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E3" w:rsidRDefault="00BC74E3" w:rsidP="00BC74E3">
      <w:pPr>
        <w:pStyle w:val="Header"/>
        <w:rPr>
          <w:rFonts w:ascii="Spinnaker" w:hAnsi="Spinnaker"/>
          <w:color w:val="595959" w:themeColor="text1" w:themeTint="A6"/>
          <w:sz w:val="28"/>
          <w:szCs w:val="28"/>
        </w:rPr>
      </w:pPr>
      <w:r>
        <w:rPr>
          <w:noProof/>
          <w:lang w:eastAsia="en-IE"/>
        </w:rPr>
        <w:drawing>
          <wp:anchor distT="0" distB="0" distL="114300" distR="114300" simplePos="0" relativeHeight="251659264" behindDoc="0" locked="0" layoutInCell="1" allowOverlap="1" wp14:anchorId="3A900CEF" wp14:editId="434CFC06">
            <wp:simplePos x="0" y="0"/>
            <wp:positionH relativeFrom="column">
              <wp:posOffset>-350520</wp:posOffset>
            </wp:positionH>
            <wp:positionV relativeFrom="paragraph">
              <wp:posOffset>7620</wp:posOffset>
            </wp:positionV>
            <wp:extent cx="904875" cy="676275"/>
            <wp:effectExtent l="0" t="0" r="9525" b="9525"/>
            <wp:wrapThrough wrapText="bothSides">
              <wp:wrapPolygon edited="0">
                <wp:start x="0" y="0"/>
                <wp:lineTo x="0" y="21296"/>
                <wp:lineTo x="21373" y="21296"/>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Spinnaker" w:hAnsi="Spinnaker"/>
          <w:color w:val="595959" w:themeColor="text1" w:themeTint="A6"/>
          <w:sz w:val="28"/>
          <w:szCs w:val="28"/>
        </w:rPr>
        <w:t>Carrakennedy</w:t>
      </w:r>
      <w:proofErr w:type="spellEnd"/>
      <w:r>
        <w:rPr>
          <w:rFonts w:ascii="Spinnaker" w:hAnsi="Spinnaker"/>
          <w:color w:val="595959" w:themeColor="text1" w:themeTint="A6"/>
          <w:sz w:val="28"/>
          <w:szCs w:val="28"/>
        </w:rPr>
        <w:t xml:space="preserve"> </w:t>
      </w:r>
    </w:p>
    <w:p w:rsidR="00BC74E3" w:rsidRDefault="00BC74E3" w:rsidP="00BC74E3">
      <w:pPr>
        <w:pStyle w:val="Header"/>
        <w:rPr>
          <w:rFonts w:ascii="Spinnaker" w:hAnsi="Spinnaker"/>
          <w:color w:val="595959" w:themeColor="text1" w:themeTint="A6"/>
          <w:sz w:val="28"/>
          <w:szCs w:val="28"/>
        </w:rPr>
      </w:pPr>
      <w:r>
        <w:rPr>
          <w:rFonts w:ascii="Spinnaker" w:hAnsi="Spinnaker"/>
          <w:color w:val="595959" w:themeColor="text1" w:themeTint="A6"/>
          <w:sz w:val="28"/>
          <w:szCs w:val="28"/>
        </w:rPr>
        <w:t xml:space="preserve">National </w:t>
      </w:r>
    </w:p>
    <w:p w:rsidR="00BC74E3" w:rsidRDefault="00BC74E3" w:rsidP="00BC74E3">
      <w:pPr>
        <w:pStyle w:val="Header"/>
        <w:rPr>
          <w:rFonts w:ascii="Spinnaker" w:hAnsi="Spinnaker"/>
          <w:color w:val="595959" w:themeColor="text1" w:themeTint="A6"/>
          <w:sz w:val="28"/>
          <w:szCs w:val="28"/>
        </w:rPr>
      </w:pPr>
      <w:r>
        <w:rPr>
          <w:rFonts w:ascii="Spinnaker" w:hAnsi="Spinnaker"/>
          <w:color w:val="595959" w:themeColor="text1" w:themeTint="A6"/>
          <w:sz w:val="28"/>
          <w:szCs w:val="28"/>
        </w:rPr>
        <w:t>School</w:t>
      </w:r>
    </w:p>
    <w:p w:rsidR="00BC74E3" w:rsidRDefault="00BC74E3" w:rsidP="00BC74E3">
      <w:pPr>
        <w:pStyle w:val="Header"/>
        <w:rPr>
          <w:rFonts w:ascii="Spinnaker" w:hAnsi="Spinnaker"/>
          <w:color w:val="595959" w:themeColor="text1" w:themeTint="A6"/>
          <w:sz w:val="28"/>
          <w:szCs w:val="28"/>
        </w:rPr>
      </w:pPr>
    </w:p>
    <w:p w:rsidR="00BC74E3" w:rsidRDefault="00BC74E3" w:rsidP="00B4146A">
      <w:pPr>
        <w:spacing w:after="0"/>
        <w:ind w:left="0" w:right="0" w:firstLine="0"/>
        <w:jc w:val="left"/>
        <w:rPr>
          <w:rFonts w:ascii="Calibri" w:eastAsia="Calibri" w:hAnsi="Calibri" w:cs="Calibri"/>
          <w:b/>
          <w:color w:val="000000"/>
          <w:sz w:val="24"/>
        </w:rPr>
      </w:pPr>
    </w:p>
    <w:p w:rsidR="00BC74E3" w:rsidRDefault="00BC74E3" w:rsidP="00B4146A">
      <w:pPr>
        <w:spacing w:after="0"/>
        <w:ind w:left="0" w:right="0" w:firstLine="0"/>
        <w:jc w:val="left"/>
        <w:rPr>
          <w:rFonts w:ascii="Calibri" w:eastAsia="Calibri" w:hAnsi="Calibri" w:cs="Calibri"/>
          <w:b/>
          <w:color w:val="000000"/>
          <w:sz w:val="24"/>
        </w:rPr>
      </w:pPr>
    </w:p>
    <w:p w:rsidR="00B4146A" w:rsidRPr="00BC74E3" w:rsidRDefault="00BC74E3" w:rsidP="00B4146A">
      <w:pPr>
        <w:spacing w:after="0"/>
        <w:ind w:left="0" w:right="0" w:firstLine="0"/>
        <w:jc w:val="left"/>
        <w:rPr>
          <w:rFonts w:ascii="Calibri" w:eastAsia="Calibri" w:hAnsi="Calibri" w:cs="Calibri"/>
          <w:b/>
          <w:color w:val="000000"/>
          <w:sz w:val="28"/>
          <w:szCs w:val="28"/>
        </w:rPr>
      </w:pPr>
      <w:proofErr w:type="spellStart"/>
      <w:r w:rsidRPr="00BC74E3">
        <w:rPr>
          <w:rFonts w:ascii="Calibri" w:eastAsia="Calibri" w:hAnsi="Calibri" w:cs="Calibri"/>
          <w:b/>
          <w:color w:val="000000"/>
          <w:sz w:val="28"/>
          <w:szCs w:val="28"/>
        </w:rPr>
        <w:t>Carrakennedy</w:t>
      </w:r>
      <w:proofErr w:type="spellEnd"/>
      <w:r w:rsidRPr="00BC74E3">
        <w:rPr>
          <w:rFonts w:ascii="Calibri" w:eastAsia="Calibri" w:hAnsi="Calibri" w:cs="Calibri"/>
          <w:b/>
          <w:color w:val="000000"/>
          <w:sz w:val="28"/>
          <w:szCs w:val="28"/>
        </w:rPr>
        <w:t xml:space="preserve"> N.S. have</w:t>
      </w:r>
      <w:r w:rsidR="00B4146A" w:rsidRPr="00BC74E3">
        <w:rPr>
          <w:rFonts w:ascii="Calibri" w:eastAsia="Calibri" w:hAnsi="Calibri" w:cs="Calibri"/>
          <w:b/>
          <w:color w:val="000000"/>
          <w:sz w:val="28"/>
          <w:szCs w:val="28"/>
        </w:rPr>
        <w:t xml:space="preserve"> identified the following </w:t>
      </w:r>
      <w:r w:rsidRPr="00BC74E3">
        <w:rPr>
          <w:rFonts w:ascii="Calibri" w:eastAsia="Calibri" w:hAnsi="Calibri" w:cs="Calibri"/>
          <w:b/>
          <w:color w:val="000000"/>
          <w:sz w:val="28"/>
          <w:szCs w:val="28"/>
        </w:rPr>
        <w:t>risks</w:t>
      </w:r>
      <w:r>
        <w:rPr>
          <w:rFonts w:ascii="Calibri" w:eastAsia="Calibri" w:hAnsi="Calibri" w:cs="Calibri"/>
          <w:b/>
          <w:color w:val="000000"/>
          <w:sz w:val="28"/>
          <w:szCs w:val="28"/>
        </w:rPr>
        <w:t xml:space="preserve"> and have put</w:t>
      </w:r>
      <w:r w:rsidR="00B4146A" w:rsidRPr="00BC74E3">
        <w:rPr>
          <w:rFonts w:ascii="Calibri" w:eastAsia="Calibri" w:hAnsi="Calibri" w:cs="Calibri"/>
          <w:b/>
          <w:color w:val="000000"/>
          <w:sz w:val="28"/>
          <w:szCs w:val="28"/>
        </w:rPr>
        <w:t xml:space="preserve"> </w:t>
      </w:r>
      <w:r>
        <w:rPr>
          <w:rFonts w:ascii="Calibri" w:eastAsia="Calibri" w:hAnsi="Calibri" w:cs="Calibri"/>
          <w:b/>
          <w:color w:val="000000"/>
          <w:sz w:val="28"/>
          <w:szCs w:val="28"/>
        </w:rPr>
        <w:t>appropriate control measures</w:t>
      </w:r>
      <w:r w:rsidR="00B4146A" w:rsidRPr="00BC74E3">
        <w:rPr>
          <w:rFonts w:ascii="Calibri" w:eastAsia="Calibri" w:hAnsi="Calibri" w:cs="Calibri"/>
          <w:b/>
          <w:color w:val="000000"/>
          <w:sz w:val="28"/>
          <w:szCs w:val="28"/>
        </w:rPr>
        <w:t xml:space="preserve"> in place to address the r</w:t>
      </w:r>
      <w:r>
        <w:rPr>
          <w:rFonts w:ascii="Calibri" w:eastAsia="Calibri" w:hAnsi="Calibri" w:cs="Calibri"/>
          <w:b/>
          <w:color w:val="000000"/>
          <w:sz w:val="28"/>
          <w:szCs w:val="28"/>
        </w:rPr>
        <w:t xml:space="preserve">isk of transmission of Covid-19. </w:t>
      </w:r>
    </w:p>
    <w:p w:rsidR="00BC74E3" w:rsidRDefault="00BC74E3" w:rsidP="00B4146A">
      <w:pPr>
        <w:spacing w:after="0"/>
        <w:ind w:left="0" w:right="0" w:firstLine="0"/>
        <w:jc w:val="left"/>
        <w:rPr>
          <w:rFonts w:ascii="Calibri" w:eastAsia="Calibri" w:hAnsi="Calibri" w:cs="Calibri"/>
          <w:b/>
          <w:color w:val="000000"/>
          <w:sz w:val="24"/>
        </w:rPr>
      </w:pPr>
    </w:p>
    <w:tbl>
      <w:tblPr>
        <w:tblStyle w:val="TableGrid"/>
        <w:tblW w:w="14176" w:type="dxa"/>
        <w:tblInd w:w="-108" w:type="dxa"/>
        <w:tblCellMar>
          <w:top w:w="51" w:type="dxa"/>
          <w:left w:w="108" w:type="dxa"/>
          <w:right w:w="211" w:type="dxa"/>
        </w:tblCellMar>
        <w:tblLook w:val="04A0" w:firstRow="1" w:lastRow="0" w:firstColumn="1" w:lastColumn="0" w:noHBand="0" w:noVBand="1"/>
      </w:tblPr>
      <w:tblGrid>
        <w:gridCol w:w="2676"/>
        <w:gridCol w:w="3471"/>
        <w:gridCol w:w="8029"/>
      </w:tblGrid>
      <w:tr w:rsidR="00B4146A" w:rsidRPr="00BC74E3" w:rsidTr="00B4146A">
        <w:trPr>
          <w:trHeight w:val="302"/>
        </w:trPr>
        <w:tc>
          <w:tcPr>
            <w:tcW w:w="2676" w:type="dxa"/>
            <w:tcBorders>
              <w:top w:val="single" w:sz="4" w:space="0" w:color="000000"/>
              <w:left w:val="single" w:sz="4" w:space="0" w:color="000000"/>
              <w:bottom w:val="single" w:sz="4" w:space="0" w:color="000000"/>
              <w:right w:val="single" w:sz="4" w:space="0" w:color="000000"/>
            </w:tcBorders>
            <w:hideMark/>
          </w:tcPr>
          <w:p w:rsidR="00B4146A" w:rsidRPr="00BC74E3" w:rsidRDefault="00B4146A">
            <w:pPr>
              <w:spacing w:after="0" w:line="240" w:lineRule="auto"/>
              <w:ind w:left="0" w:right="0" w:firstLine="0"/>
              <w:jc w:val="both"/>
              <w:rPr>
                <w:rFonts w:asciiTheme="minorHAnsi" w:hAnsiTheme="minorHAnsi" w:cstheme="minorHAnsi"/>
              </w:rPr>
            </w:pPr>
            <w:r w:rsidRPr="00BC74E3">
              <w:rPr>
                <w:rFonts w:asciiTheme="minorHAnsi" w:eastAsia="Calibri" w:hAnsiTheme="minorHAnsi" w:cstheme="minorHAnsi"/>
                <w:b/>
                <w:color w:val="000000"/>
                <w:sz w:val="24"/>
              </w:rPr>
              <w:t xml:space="preserve">School Activity: </w:t>
            </w: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BC74E3" w:rsidRDefault="00B4146A">
            <w:pPr>
              <w:spacing w:after="0" w:line="240" w:lineRule="auto"/>
              <w:ind w:left="0" w:right="0" w:firstLine="0"/>
              <w:jc w:val="both"/>
              <w:rPr>
                <w:rFonts w:asciiTheme="minorHAnsi" w:hAnsiTheme="minorHAnsi" w:cstheme="minorHAnsi"/>
              </w:rPr>
            </w:pPr>
            <w:r w:rsidRPr="00BC74E3">
              <w:rPr>
                <w:rFonts w:asciiTheme="minorHAnsi" w:eastAsia="Calibri" w:hAnsiTheme="minorHAnsi" w:cstheme="minorHAnsi"/>
                <w:b/>
                <w:color w:val="000000"/>
                <w:sz w:val="24"/>
              </w:rPr>
              <w:t xml:space="preserve">Risks Identified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BC74E3" w:rsidRDefault="00B4146A">
            <w:pPr>
              <w:spacing w:after="0" w:line="240" w:lineRule="auto"/>
              <w:ind w:left="0" w:right="0" w:firstLine="0"/>
              <w:jc w:val="both"/>
              <w:rPr>
                <w:rFonts w:asciiTheme="minorHAnsi" w:hAnsiTheme="minorHAnsi" w:cstheme="minorHAnsi"/>
              </w:rPr>
            </w:pPr>
            <w:r w:rsidRPr="00BC74E3">
              <w:rPr>
                <w:rFonts w:asciiTheme="minorHAnsi" w:eastAsia="Calibri" w:hAnsiTheme="minorHAnsi" w:cstheme="minorHAnsi"/>
                <w:b/>
                <w:color w:val="000000"/>
                <w:sz w:val="24"/>
              </w:rPr>
              <w:t xml:space="preserve">Control Measures: </w:t>
            </w:r>
          </w:p>
        </w:tc>
      </w:tr>
      <w:tr w:rsidR="00DA2F43" w:rsidRPr="00DA2F43" w:rsidTr="00B4146A">
        <w:trPr>
          <w:trHeight w:val="4407"/>
        </w:trPr>
        <w:tc>
          <w:tcPr>
            <w:tcW w:w="2676"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pPr>
              <w:spacing w:after="0" w:line="240" w:lineRule="auto"/>
              <w:ind w:left="0" w:right="0" w:firstLine="0"/>
              <w:jc w:val="both"/>
              <w:rPr>
                <w:rFonts w:asciiTheme="minorHAnsi" w:hAnsiTheme="minorHAnsi" w:cstheme="minorHAnsi"/>
                <w:b/>
                <w:color w:val="auto"/>
                <w:sz w:val="24"/>
                <w:szCs w:val="24"/>
              </w:rPr>
            </w:pPr>
            <w:r w:rsidRPr="00DA2F43">
              <w:rPr>
                <w:rFonts w:asciiTheme="minorHAnsi" w:eastAsia="Calibri" w:hAnsiTheme="minorHAnsi" w:cstheme="minorHAnsi"/>
                <w:b/>
                <w:color w:val="auto"/>
                <w:sz w:val="24"/>
                <w:szCs w:val="24"/>
              </w:rPr>
              <w:t xml:space="preserve">1.Daily Arrival of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b/>
                <w:color w:val="auto"/>
                <w:sz w:val="24"/>
                <w:szCs w:val="24"/>
              </w:rPr>
              <w:t>Students</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1"/>
              </w:numPr>
              <w:spacing w:after="34" w:line="240" w:lineRule="auto"/>
              <w:ind w:left="360" w:right="145"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by those arriving </w:t>
            </w:r>
          </w:p>
          <w:p w:rsidR="00B4146A" w:rsidRPr="00DA2F43" w:rsidRDefault="00B4146A" w:rsidP="00C72412">
            <w:pPr>
              <w:numPr>
                <w:ilvl w:val="0"/>
                <w:numId w:val="1"/>
              </w:numPr>
              <w:spacing w:after="0" w:line="240" w:lineRule="auto"/>
              <w:ind w:left="360" w:right="145"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on hands after contact with </w:t>
            </w:r>
          </w:p>
          <w:p w:rsidR="00B4146A" w:rsidRPr="00DA2F43" w:rsidRDefault="00B4146A" w:rsidP="00C72412">
            <w:pPr>
              <w:spacing w:after="0" w:line="240" w:lineRule="auto"/>
              <w:ind w:left="360" w:right="0" w:firstLine="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contaminated surfaces </w:t>
            </w:r>
          </w:p>
          <w:p w:rsidR="00B4146A" w:rsidRPr="00DA2F43" w:rsidRDefault="00B4146A">
            <w:pPr>
              <w:spacing w:after="0" w:line="240" w:lineRule="auto"/>
              <w:ind w:left="720" w:right="0" w:firstLine="0"/>
              <w:jc w:val="both"/>
              <w:rPr>
                <w:rFonts w:asciiTheme="minorHAnsi" w:hAnsiTheme="minorHAnsi" w:cstheme="minorHAnsi"/>
                <w:color w:val="auto"/>
                <w:sz w:val="24"/>
                <w:szCs w:val="24"/>
              </w:rPr>
            </w:pPr>
          </w:p>
          <w:p w:rsidR="00B4146A" w:rsidRPr="00DA2F43" w:rsidRDefault="00B4146A">
            <w:pPr>
              <w:spacing w:after="0" w:line="240" w:lineRule="auto"/>
              <w:ind w:left="72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Arrival Protocols:</w:t>
            </w:r>
            <w:r w:rsidRPr="00DA2F43">
              <w:rPr>
                <w:rFonts w:asciiTheme="minorHAnsi" w:eastAsia="Calibri" w:hAnsiTheme="minorHAnsi" w:cstheme="minorHAnsi"/>
                <w:color w:val="auto"/>
                <w:sz w:val="24"/>
                <w:szCs w:val="24"/>
              </w:rPr>
              <w:t xml:space="preserve"> </w:t>
            </w:r>
          </w:p>
          <w:p w:rsidR="00B4146A" w:rsidRPr="00DA2F43" w:rsidRDefault="00E859F1" w:rsidP="00FB0661">
            <w:pPr>
              <w:pStyle w:val="ListParagraph"/>
              <w:numPr>
                <w:ilvl w:val="0"/>
                <w:numId w:val="21"/>
              </w:numPr>
              <w:spacing w:after="13"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 will arrive to school between 9.20am and 9.25am</w:t>
            </w:r>
          </w:p>
          <w:p w:rsidR="00BC2CEC" w:rsidRPr="00DA2F43" w:rsidRDefault="00BC2CEC" w:rsidP="00BC2CEC">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Please encourage your child to maintain a 2m distance where possible </w:t>
            </w:r>
          </w:p>
          <w:p w:rsidR="00E859F1" w:rsidRPr="00DA2F43" w:rsidRDefault="00E859F1" w:rsidP="00391157">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Junior room pupils will access the school through the staff gate and will enter the school through the PE hall door. </w:t>
            </w:r>
          </w:p>
          <w:p w:rsidR="00E859F1" w:rsidRPr="00DA2F43" w:rsidRDefault="00E859F1" w:rsidP="00391157">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Senior room pupils will access the school via the swing gates and will enter the school through the main door. </w:t>
            </w:r>
          </w:p>
          <w:p w:rsidR="00E859F1" w:rsidRPr="00DA2F43" w:rsidRDefault="00E859F1" w:rsidP="00391157">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 will hang up their coats on their hanger and will proceed directly to their classroom, maintaining social distancing.</w:t>
            </w:r>
          </w:p>
          <w:p w:rsidR="00BC2CEC" w:rsidRPr="00DA2F43" w:rsidRDefault="00E859F1" w:rsidP="00BC2CEC">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All children will sanitise their hands upon entering the classroom at the sanitising station and will then sit down at their desk.</w:t>
            </w:r>
          </w:p>
          <w:p w:rsidR="00BC2CEC" w:rsidRPr="00DA2F43" w:rsidRDefault="00BC2CEC" w:rsidP="00BC2CEC">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Staff will supervise the arrival of pupils and hand sanitising. </w:t>
            </w:r>
          </w:p>
          <w:p w:rsidR="00B4146A" w:rsidRPr="00DA2F43" w:rsidRDefault="00B4146A" w:rsidP="00391157">
            <w:pPr>
              <w:numPr>
                <w:ilvl w:val="0"/>
                <w:numId w:val="2"/>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Parents are </w:t>
            </w:r>
            <w:r w:rsidR="00E859F1" w:rsidRPr="00DA2F43">
              <w:rPr>
                <w:rFonts w:asciiTheme="minorHAnsi" w:eastAsia="Calibri" w:hAnsiTheme="minorHAnsi" w:cstheme="minorHAnsi"/>
                <w:color w:val="auto"/>
                <w:sz w:val="24"/>
                <w:szCs w:val="24"/>
              </w:rPr>
              <w:t xml:space="preserve">not permitted beyond the school gates during this time. </w:t>
            </w:r>
            <w:r w:rsidRPr="00DA2F43">
              <w:rPr>
                <w:rFonts w:asciiTheme="minorHAnsi" w:eastAsia="Calibri" w:hAnsiTheme="minorHAnsi" w:cstheme="minorHAnsi"/>
                <w:color w:val="auto"/>
                <w:sz w:val="24"/>
                <w:szCs w:val="24"/>
              </w:rPr>
              <w:t xml:space="preserve"> </w:t>
            </w:r>
          </w:p>
          <w:p w:rsidR="00B4146A" w:rsidRPr="00DA2F43" w:rsidRDefault="00E859F1" w:rsidP="00E859F1">
            <w:pPr>
              <w:numPr>
                <w:ilvl w:val="0"/>
                <w:numId w:val="2"/>
              </w:numPr>
              <w:spacing w:after="0"/>
              <w:ind w:right="0" w:hanging="360"/>
              <w:jc w:val="both"/>
              <w:rPr>
                <w:rFonts w:asciiTheme="minorHAnsi" w:hAnsiTheme="minorHAnsi" w:cstheme="minorHAnsi"/>
                <w:b/>
                <w:i/>
                <w:color w:val="auto"/>
                <w:sz w:val="24"/>
                <w:szCs w:val="24"/>
              </w:rPr>
            </w:pPr>
            <w:r w:rsidRPr="00DA2F43">
              <w:rPr>
                <w:rFonts w:asciiTheme="minorHAnsi" w:hAnsiTheme="minorHAnsi" w:cstheme="minorHAnsi"/>
                <w:b/>
                <w:i/>
                <w:color w:val="auto"/>
                <w:sz w:val="24"/>
                <w:szCs w:val="24"/>
              </w:rPr>
              <w:t xml:space="preserve">These routines are all new and we will spend the first week teaching them to the children. We will monitor the effectiveness of the new morning routine and changes will be made if necessary. </w:t>
            </w:r>
          </w:p>
        </w:tc>
      </w:tr>
    </w:tbl>
    <w:p w:rsidR="00B4146A" w:rsidRPr="00DA2F43" w:rsidRDefault="00B4146A" w:rsidP="00BC74E3">
      <w:pPr>
        <w:spacing w:after="0"/>
        <w:ind w:left="0" w:right="0" w:firstLine="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tbl>
      <w:tblPr>
        <w:tblStyle w:val="TableGrid"/>
        <w:tblW w:w="14176" w:type="dxa"/>
        <w:tblInd w:w="-108" w:type="dxa"/>
        <w:tblCellMar>
          <w:top w:w="56" w:type="dxa"/>
          <w:left w:w="108" w:type="dxa"/>
          <w:right w:w="61" w:type="dxa"/>
        </w:tblCellMar>
        <w:tblLook w:val="04A0" w:firstRow="1" w:lastRow="0" w:firstColumn="1" w:lastColumn="0" w:noHBand="0" w:noVBand="1"/>
      </w:tblPr>
      <w:tblGrid>
        <w:gridCol w:w="2676"/>
        <w:gridCol w:w="3471"/>
        <w:gridCol w:w="8029"/>
      </w:tblGrid>
      <w:tr w:rsidR="00DA2F43" w:rsidRPr="00DA2F43" w:rsidTr="00B4146A">
        <w:trPr>
          <w:trHeight w:val="6866"/>
        </w:trPr>
        <w:tc>
          <w:tcPr>
            <w:tcW w:w="2676" w:type="dxa"/>
            <w:tcBorders>
              <w:top w:val="single" w:sz="4" w:space="0" w:color="000000"/>
              <w:left w:val="single" w:sz="4" w:space="0" w:color="000000"/>
              <w:bottom w:val="single" w:sz="4" w:space="0" w:color="000000"/>
              <w:right w:val="single" w:sz="4" w:space="0" w:color="000000"/>
            </w:tcBorders>
          </w:tcPr>
          <w:p w:rsidR="00BC2CEC" w:rsidRPr="00DA2F43" w:rsidRDefault="00BC2CEC" w:rsidP="00BC2CEC">
            <w:pPr>
              <w:spacing w:after="0" w:line="240" w:lineRule="auto"/>
              <w:ind w:left="0" w:right="0" w:firstLine="0"/>
              <w:jc w:val="both"/>
              <w:rPr>
                <w:rFonts w:asciiTheme="minorHAnsi" w:hAnsiTheme="minorHAnsi" w:cstheme="minorHAnsi"/>
                <w:b/>
                <w:color w:val="auto"/>
                <w:sz w:val="24"/>
                <w:szCs w:val="24"/>
              </w:rPr>
            </w:pPr>
            <w:r w:rsidRPr="00DA2F43">
              <w:rPr>
                <w:rFonts w:asciiTheme="minorHAnsi" w:eastAsia="Calibri" w:hAnsiTheme="minorHAnsi" w:cstheme="minorHAnsi"/>
                <w:b/>
                <w:color w:val="auto"/>
                <w:sz w:val="24"/>
                <w:szCs w:val="24"/>
              </w:rPr>
              <w:lastRenderedPageBreak/>
              <w:t xml:space="preserve">2.Classroom </w:t>
            </w:r>
          </w:p>
          <w:p w:rsidR="00B4146A" w:rsidRPr="00DA2F43" w:rsidRDefault="00BC2CEC" w:rsidP="00BC2CEC">
            <w:pPr>
              <w:spacing w:after="160"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b/>
                <w:color w:val="auto"/>
                <w:sz w:val="24"/>
                <w:szCs w:val="24"/>
              </w:rPr>
              <w:t>Environment</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rsidR="00BC2CEC" w:rsidRPr="00DA2F43" w:rsidRDefault="00BC2CEC" w:rsidP="00C72412">
            <w:pPr>
              <w:numPr>
                <w:ilvl w:val="0"/>
                <w:numId w:val="3"/>
              </w:numPr>
              <w:spacing w:after="35" w:line="240" w:lineRule="auto"/>
              <w:ind w:left="360"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Risk of social distancing not being</w:t>
            </w:r>
            <w:r w:rsidR="00C72412">
              <w:rPr>
                <w:rFonts w:asciiTheme="minorHAnsi" w:eastAsia="Calibri" w:hAnsiTheme="minorHAnsi" w:cstheme="minorHAnsi"/>
                <w:color w:val="auto"/>
                <w:sz w:val="24"/>
                <w:szCs w:val="24"/>
              </w:rPr>
              <w:t xml:space="preserve"> maintained within the room </w:t>
            </w:r>
          </w:p>
          <w:p w:rsidR="00B4146A" w:rsidRPr="00DA2F43" w:rsidRDefault="00BC2CEC" w:rsidP="00C72412">
            <w:pPr>
              <w:numPr>
                <w:ilvl w:val="0"/>
                <w:numId w:val="3"/>
              </w:numPr>
              <w:spacing w:after="35" w:line="240" w:lineRule="auto"/>
              <w:ind w:left="360"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w:t>
            </w:r>
            <w:r w:rsidR="00B4146A" w:rsidRPr="00DA2F43">
              <w:rPr>
                <w:rFonts w:asciiTheme="minorHAnsi" w:eastAsia="Calibri" w:hAnsiTheme="minorHAnsi" w:cstheme="minorHAnsi"/>
                <w:color w:val="auto"/>
                <w:sz w:val="24"/>
                <w:szCs w:val="24"/>
              </w:rPr>
              <w:t xml:space="preserve">virus via </w:t>
            </w:r>
            <w:r w:rsidR="00C72412">
              <w:rPr>
                <w:rFonts w:asciiTheme="minorHAnsi" w:eastAsia="Calibri" w:hAnsiTheme="minorHAnsi" w:cstheme="minorHAnsi"/>
                <w:color w:val="auto"/>
                <w:sz w:val="24"/>
                <w:szCs w:val="24"/>
              </w:rPr>
              <w:t>hands touching common areas</w:t>
            </w:r>
          </w:p>
          <w:p w:rsidR="00B4146A" w:rsidRPr="00DA2F43" w:rsidRDefault="00B4146A" w:rsidP="00C72412">
            <w:pPr>
              <w:numPr>
                <w:ilvl w:val="0"/>
                <w:numId w:val="4"/>
              </w:numPr>
              <w:spacing w:after="35" w:line="240" w:lineRule="auto"/>
              <w:ind w:left="360" w:right="194"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through coughing and sneezing in close proximity </w:t>
            </w:r>
          </w:p>
          <w:p w:rsidR="00B4146A" w:rsidRPr="00DA2F43" w:rsidRDefault="00B4146A" w:rsidP="00C72412">
            <w:pPr>
              <w:numPr>
                <w:ilvl w:val="0"/>
                <w:numId w:val="4"/>
              </w:numPr>
              <w:spacing w:after="0"/>
              <w:ind w:left="360" w:right="194"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through airborne particles </w:t>
            </w:r>
          </w:p>
        </w:tc>
        <w:tc>
          <w:tcPr>
            <w:tcW w:w="8029" w:type="dxa"/>
            <w:tcBorders>
              <w:top w:val="single" w:sz="4" w:space="0" w:color="000000"/>
              <w:left w:val="single" w:sz="4" w:space="0" w:color="000000"/>
              <w:bottom w:val="single" w:sz="4" w:space="0" w:color="000000"/>
              <w:right w:val="single" w:sz="4" w:space="0" w:color="000000"/>
            </w:tcBorders>
            <w:hideMark/>
          </w:tcPr>
          <w:p w:rsidR="00BC2CEC" w:rsidRPr="00DA2F43" w:rsidRDefault="00BC2CEC" w:rsidP="00BC2CEC">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Handwashing/Sanitizing Protocols:</w:t>
            </w:r>
            <w:r w:rsidRPr="00DA2F43">
              <w:rPr>
                <w:rFonts w:asciiTheme="minorHAnsi" w:eastAsia="Calibri" w:hAnsiTheme="minorHAnsi" w:cstheme="minorHAnsi"/>
                <w:color w:val="auto"/>
                <w:sz w:val="24"/>
                <w:szCs w:val="24"/>
              </w:rPr>
              <w:t xml:space="preserve"> </w:t>
            </w:r>
          </w:p>
          <w:p w:rsidR="00BC2CEC" w:rsidRPr="00DA2F43" w:rsidRDefault="00BC2CEC" w:rsidP="00FB0661">
            <w:pPr>
              <w:pStyle w:val="ListParagraph"/>
              <w:numPr>
                <w:ilvl w:val="0"/>
                <w:numId w:val="21"/>
              </w:numPr>
              <w:spacing w:after="0"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to teach correct hand washing procedures &amp; hand sanitizing routines within the classroom during first week of school.  </w:t>
            </w:r>
          </w:p>
          <w:p w:rsidR="00BC2CEC" w:rsidRPr="00DA2F43" w:rsidRDefault="00BC2CEC" w:rsidP="00FB0661">
            <w:pPr>
              <w:pStyle w:val="ListParagraph"/>
              <w:numPr>
                <w:ilvl w:val="0"/>
                <w:numId w:val="21"/>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Handwashing/sanitizing needs to occur at the following times:</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arriving/leaving the school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going out </w:t>
            </w:r>
            <w:r w:rsidR="00BC2CEC" w:rsidRPr="00DA2F43">
              <w:rPr>
                <w:rFonts w:asciiTheme="minorHAnsi" w:eastAsia="Calibri" w:hAnsiTheme="minorHAnsi" w:cstheme="minorHAnsi"/>
                <w:color w:val="auto"/>
                <w:sz w:val="24"/>
                <w:szCs w:val="24"/>
              </w:rPr>
              <w:t xml:space="preserve">to </w:t>
            </w:r>
            <w:r w:rsidRPr="00DA2F43">
              <w:rPr>
                <w:rFonts w:asciiTheme="minorHAnsi" w:eastAsia="Calibri" w:hAnsiTheme="minorHAnsi" w:cstheme="minorHAnsi"/>
                <w:color w:val="auto"/>
                <w:sz w:val="24"/>
                <w:szCs w:val="24"/>
              </w:rPr>
              <w:t xml:space="preserve">and returning from yard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using the toilet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coughing or sneezing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before and after eating food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where hands are </w:t>
            </w:r>
            <w:r w:rsidR="00BC74E3" w:rsidRPr="00DA2F43">
              <w:rPr>
                <w:rFonts w:asciiTheme="minorHAnsi" w:eastAsia="Calibri" w:hAnsiTheme="minorHAnsi" w:cstheme="minorHAnsi"/>
                <w:color w:val="auto"/>
                <w:sz w:val="24"/>
                <w:szCs w:val="24"/>
              </w:rPr>
              <w:t xml:space="preserve">visibly </w:t>
            </w:r>
            <w:r w:rsidRPr="00DA2F43">
              <w:rPr>
                <w:rFonts w:asciiTheme="minorHAnsi" w:eastAsia="Calibri" w:hAnsiTheme="minorHAnsi" w:cstheme="minorHAnsi"/>
                <w:color w:val="auto"/>
                <w:sz w:val="24"/>
                <w:szCs w:val="24"/>
              </w:rPr>
              <w:t xml:space="preserve">dirty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before and after wearing gloves (staff)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after touching potentially contaminated surfaces </w:t>
            </w:r>
          </w:p>
          <w:p w:rsidR="00B4146A" w:rsidRPr="00DA2F43" w:rsidRDefault="00B4146A" w:rsidP="00FB0661">
            <w:pPr>
              <w:numPr>
                <w:ilvl w:val="0"/>
                <w:numId w:val="30"/>
              </w:numPr>
              <w:spacing w:after="0"/>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if in contact with someone displaying any COVID-19 symptoms </w:t>
            </w:r>
          </w:p>
          <w:p w:rsidR="00B4146A" w:rsidRPr="00DA2F43" w:rsidRDefault="00B4146A" w:rsidP="00FB0661">
            <w:pPr>
              <w:numPr>
                <w:ilvl w:val="0"/>
                <w:numId w:val="5"/>
              </w:numPr>
              <w:spacing w:after="0"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Signs and posters reminding students and staff to wash/sanitize their hands will be displayed around the school  </w:t>
            </w:r>
          </w:p>
          <w:p w:rsidR="00BC74E3" w:rsidRPr="00DA2F43" w:rsidRDefault="00BC74E3">
            <w:pPr>
              <w:spacing w:after="13" w:line="240" w:lineRule="auto"/>
              <w:ind w:left="0" w:right="0" w:firstLine="0"/>
              <w:jc w:val="both"/>
              <w:rPr>
                <w:rFonts w:asciiTheme="minorHAnsi" w:eastAsia="Calibri" w:hAnsiTheme="minorHAnsi" w:cstheme="minorHAnsi"/>
                <w:color w:val="auto"/>
                <w:sz w:val="24"/>
                <w:szCs w:val="24"/>
                <w:u w:val="single" w:color="000000"/>
              </w:rPr>
            </w:pPr>
          </w:p>
          <w:p w:rsidR="00B4146A" w:rsidRPr="00DA2F43" w:rsidRDefault="00B4146A">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Physical distancing controls</w:t>
            </w:r>
            <w:r w:rsidRPr="00DA2F43">
              <w:rPr>
                <w:rFonts w:asciiTheme="minorHAnsi" w:eastAsia="Calibri" w:hAnsiTheme="minorHAnsi" w:cstheme="minorHAnsi"/>
                <w:color w:val="auto"/>
                <w:sz w:val="24"/>
                <w:szCs w:val="24"/>
              </w:rPr>
              <w:t xml:space="preserve"> </w:t>
            </w:r>
          </w:p>
          <w:p w:rsidR="00B4146A" w:rsidRPr="00DA2F43" w:rsidRDefault="00B4146A" w:rsidP="00FB0661">
            <w:pPr>
              <w:numPr>
                <w:ilvl w:val="0"/>
                <w:numId w:val="5"/>
              </w:numPr>
              <w:spacing w:after="39"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 class is termed a ‘bubble’.</w:t>
            </w:r>
            <w:r w:rsidR="00BC2CEC" w:rsidRPr="00DA2F43">
              <w:rPr>
                <w:rFonts w:asciiTheme="minorHAnsi" w:eastAsia="Calibri" w:hAnsiTheme="minorHAnsi" w:cstheme="minorHAnsi"/>
                <w:color w:val="auto"/>
                <w:sz w:val="24"/>
                <w:szCs w:val="24"/>
              </w:rPr>
              <w:t xml:space="preserve"> Pods are created within the class bubbles a</w:t>
            </w:r>
            <w:r w:rsidRPr="00DA2F43">
              <w:rPr>
                <w:rFonts w:asciiTheme="minorHAnsi" w:eastAsia="Calibri" w:hAnsiTheme="minorHAnsi" w:cstheme="minorHAnsi"/>
                <w:color w:val="auto"/>
                <w:sz w:val="24"/>
                <w:szCs w:val="24"/>
              </w:rPr>
              <w:t>s an additional mea</w:t>
            </w:r>
            <w:r w:rsidR="00BC74E3" w:rsidRPr="00DA2F43">
              <w:rPr>
                <w:rFonts w:asciiTheme="minorHAnsi" w:eastAsia="Calibri" w:hAnsiTheme="minorHAnsi" w:cstheme="minorHAnsi"/>
                <w:color w:val="auto"/>
                <w:sz w:val="24"/>
                <w:szCs w:val="24"/>
              </w:rPr>
              <w:t>sure to manage physical distancing</w:t>
            </w:r>
            <w:r w:rsidRPr="00DA2F43">
              <w:rPr>
                <w:rFonts w:asciiTheme="minorHAnsi" w:eastAsia="Calibri" w:hAnsiTheme="minorHAnsi" w:cstheme="minorHAnsi"/>
                <w:color w:val="auto"/>
                <w:sz w:val="24"/>
                <w:szCs w:val="24"/>
              </w:rPr>
              <w:t xml:space="preserve">. Children must stay in their pods and avoid contact with other pods when in the classroom, in so far as is feasibly possible.  </w:t>
            </w:r>
          </w:p>
          <w:p w:rsidR="00B4146A" w:rsidRPr="00DA2F43" w:rsidRDefault="00B4146A" w:rsidP="00FB0661">
            <w:pPr>
              <w:numPr>
                <w:ilvl w:val="0"/>
                <w:numId w:val="5"/>
              </w:numPr>
              <w:spacing w:after="0"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Each pod is separated by at least 1metre</w:t>
            </w:r>
            <w:r w:rsidR="00BC2CEC"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Classrooms have been reconfigured to maximise space. The teacher</w:t>
            </w:r>
            <w:r w:rsidR="00BC2CEC" w:rsidRPr="00DA2F43">
              <w:rPr>
                <w:rFonts w:asciiTheme="minorHAnsi" w:eastAsia="Calibri" w:hAnsiTheme="minorHAnsi" w:cstheme="minorHAnsi"/>
                <w:color w:val="auto"/>
                <w:sz w:val="24"/>
                <w:szCs w:val="24"/>
              </w:rPr>
              <w:t>’</w:t>
            </w:r>
            <w:r w:rsidRPr="00DA2F43">
              <w:rPr>
                <w:rFonts w:asciiTheme="minorHAnsi" w:eastAsia="Calibri" w:hAnsiTheme="minorHAnsi" w:cstheme="minorHAnsi"/>
                <w:color w:val="auto"/>
                <w:sz w:val="24"/>
                <w:szCs w:val="24"/>
              </w:rPr>
              <w:t xml:space="preserve">s desk is </w:t>
            </w:r>
            <w:r w:rsidR="00BC2CEC" w:rsidRPr="00DA2F43">
              <w:rPr>
                <w:rFonts w:asciiTheme="minorHAnsi" w:eastAsia="Calibri" w:hAnsiTheme="minorHAnsi" w:cstheme="minorHAnsi"/>
                <w:color w:val="auto"/>
                <w:sz w:val="24"/>
                <w:szCs w:val="24"/>
              </w:rPr>
              <w:t>1</w:t>
            </w:r>
            <w:r w:rsidRPr="00DA2F43">
              <w:rPr>
                <w:rFonts w:asciiTheme="minorHAnsi" w:eastAsia="Calibri" w:hAnsiTheme="minorHAnsi" w:cstheme="minorHAnsi"/>
                <w:color w:val="auto"/>
                <w:sz w:val="24"/>
                <w:szCs w:val="24"/>
              </w:rPr>
              <w:t>-2m away from students’ desks</w:t>
            </w:r>
            <w:r w:rsidR="00BC74E3" w:rsidRPr="00DA2F43">
              <w:rPr>
                <w:rFonts w:asciiTheme="minorHAnsi" w:eastAsia="Calibri" w:hAnsiTheme="minorHAnsi" w:cstheme="minorHAnsi"/>
                <w:color w:val="auto"/>
                <w:sz w:val="24"/>
                <w:szCs w:val="24"/>
              </w:rPr>
              <w:t>.</w:t>
            </w:r>
            <w:r w:rsidRPr="00DA2F43">
              <w:rPr>
                <w:rFonts w:asciiTheme="minorHAnsi" w:eastAsia="Calibri" w:hAnsiTheme="minorHAnsi" w:cstheme="minorHAnsi"/>
                <w:color w:val="auto"/>
                <w:sz w:val="24"/>
                <w:szCs w:val="24"/>
              </w:rPr>
              <w:t xml:space="preserve">  </w:t>
            </w:r>
          </w:p>
          <w:p w:rsidR="00B4146A" w:rsidRPr="00DA2F43" w:rsidRDefault="00B4146A" w:rsidP="00FB0661">
            <w:pPr>
              <w:numPr>
                <w:ilvl w:val="0"/>
                <w:numId w:val="5"/>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Teacher</w:t>
            </w:r>
            <w:r w:rsidR="00BC2CEC" w:rsidRPr="00DA2F43">
              <w:rPr>
                <w:rFonts w:asciiTheme="minorHAnsi" w:eastAsia="Calibri" w:hAnsiTheme="minorHAnsi" w:cstheme="minorHAnsi"/>
                <w:color w:val="auto"/>
                <w:sz w:val="24"/>
                <w:szCs w:val="24"/>
              </w:rPr>
              <w:t>s</w:t>
            </w:r>
            <w:r w:rsidRPr="00DA2F43">
              <w:rPr>
                <w:rFonts w:asciiTheme="minorHAnsi" w:eastAsia="Calibri" w:hAnsiTheme="minorHAnsi" w:cstheme="minorHAnsi"/>
                <w:color w:val="auto"/>
                <w:sz w:val="24"/>
                <w:szCs w:val="24"/>
              </w:rPr>
              <w:t xml:space="preserve"> must limit the movement of students around the classroom  </w:t>
            </w:r>
          </w:p>
          <w:p w:rsidR="00B4146A" w:rsidRPr="00DA2F43" w:rsidRDefault="00BC2CEC" w:rsidP="00FB0661">
            <w:pPr>
              <w:numPr>
                <w:ilvl w:val="0"/>
                <w:numId w:val="5"/>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t>
            </w:r>
            <w:r w:rsidR="00B4146A" w:rsidRPr="00DA2F43">
              <w:rPr>
                <w:rFonts w:asciiTheme="minorHAnsi" w:eastAsia="Calibri" w:hAnsiTheme="minorHAnsi" w:cstheme="minorHAnsi"/>
                <w:color w:val="auto"/>
                <w:sz w:val="24"/>
                <w:szCs w:val="24"/>
              </w:rPr>
              <w:t xml:space="preserve">are not permitted to share items such as pencils, rubbers, rulers, glue sticks, scissors etc. </w:t>
            </w:r>
            <w:r w:rsidRPr="00DA2F43">
              <w:rPr>
                <w:rFonts w:asciiTheme="minorHAnsi" w:eastAsia="Calibri" w:hAnsiTheme="minorHAnsi" w:cstheme="minorHAnsi"/>
                <w:color w:val="auto"/>
                <w:sz w:val="24"/>
                <w:szCs w:val="24"/>
              </w:rPr>
              <w:t xml:space="preserve">We have ordered a desk caddy and classroom supplies for each child. These will be kept in school on the children’s desks. </w:t>
            </w:r>
          </w:p>
        </w:tc>
      </w:tr>
    </w:tbl>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5" w:type="dxa"/>
          <w:left w:w="108" w:type="dxa"/>
          <w:right w:w="115" w:type="dxa"/>
        </w:tblCellMar>
        <w:tblLook w:val="04A0" w:firstRow="1" w:lastRow="0" w:firstColumn="1" w:lastColumn="0" w:noHBand="0" w:noVBand="1"/>
      </w:tblPr>
      <w:tblGrid>
        <w:gridCol w:w="2676"/>
        <w:gridCol w:w="3471"/>
        <w:gridCol w:w="8029"/>
      </w:tblGrid>
      <w:tr w:rsidR="00DA2F43" w:rsidRPr="00DA2F43" w:rsidTr="00DA2F43">
        <w:trPr>
          <w:trHeight w:val="4897"/>
        </w:trPr>
        <w:tc>
          <w:tcPr>
            <w:tcW w:w="2676" w:type="dxa"/>
            <w:tcBorders>
              <w:top w:val="single" w:sz="4" w:space="0" w:color="000000"/>
              <w:left w:val="single" w:sz="4" w:space="0" w:color="000000"/>
              <w:bottom w:val="single" w:sz="4" w:space="0" w:color="000000"/>
              <w:right w:val="single" w:sz="4" w:space="0" w:color="000000"/>
            </w:tcBorders>
          </w:tcPr>
          <w:p w:rsidR="00B4146A" w:rsidRPr="00DA2F43" w:rsidRDefault="00B4146A">
            <w:pPr>
              <w:spacing w:after="160" w:line="240" w:lineRule="auto"/>
              <w:ind w:left="0" w:right="0" w:firstLine="0"/>
              <w:jc w:val="both"/>
              <w:rPr>
                <w:rFonts w:asciiTheme="minorHAnsi" w:hAnsiTheme="minorHAnsi" w:cstheme="minorHAnsi"/>
                <w:color w:val="auto"/>
                <w:sz w:val="24"/>
                <w:szCs w:val="24"/>
              </w:rPr>
            </w:pPr>
          </w:p>
        </w:tc>
        <w:tc>
          <w:tcPr>
            <w:tcW w:w="3471" w:type="dxa"/>
            <w:tcBorders>
              <w:top w:val="single" w:sz="4" w:space="0" w:color="000000"/>
              <w:left w:val="single" w:sz="4" w:space="0" w:color="000000"/>
              <w:bottom w:val="single" w:sz="4" w:space="0" w:color="000000"/>
              <w:right w:val="single" w:sz="4" w:space="0" w:color="000000"/>
            </w:tcBorders>
          </w:tcPr>
          <w:p w:rsidR="00B4146A" w:rsidRPr="00DA2F43" w:rsidRDefault="00B4146A">
            <w:pPr>
              <w:spacing w:after="160" w:line="240" w:lineRule="auto"/>
              <w:ind w:left="0" w:right="0" w:firstLine="0"/>
              <w:jc w:val="both"/>
              <w:rPr>
                <w:rFonts w:asciiTheme="minorHAnsi" w:hAnsiTheme="minorHAnsi" w:cstheme="minorHAnsi"/>
                <w:color w:val="auto"/>
                <w:sz w:val="24"/>
                <w:szCs w:val="24"/>
              </w:rPr>
            </w:pP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FB0661">
            <w:pPr>
              <w:numPr>
                <w:ilvl w:val="0"/>
                <w:numId w:val="6"/>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Social contact; such as hugs, linking of arms, holding hands, shaking hands are discouraged for now in order to decrease interaction   </w:t>
            </w:r>
          </w:p>
          <w:p w:rsidR="00B4146A" w:rsidRPr="00DA2F43" w:rsidRDefault="00B4146A" w:rsidP="00FB0661">
            <w:pPr>
              <w:numPr>
                <w:ilvl w:val="0"/>
                <w:numId w:val="6"/>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Teach</w:t>
            </w:r>
            <w:r w:rsidR="00BC74E3" w:rsidRPr="00DA2F43">
              <w:rPr>
                <w:rFonts w:asciiTheme="minorHAnsi" w:eastAsia="Calibri" w:hAnsiTheme="minorHAnsi" w:cstheme="minorHAnsi"/>
                <w:color w:val="auto"/>
                <w:sz w:val="24"/>
                <w:szCs w:val="24"/>
              </w:rPr>
              <w:t>ers will set up a range of</w:t>
            </w:r>
            <w:r w:rsidRPr="00DA2F43">
              <w:rPr>
                <w:rFonts w:asciiTheme="minorHAnsi" w:eastAsia="Calibri" w:hAnsiTheme="minorHAnsi" w:cstheme="minorHAnsi"/>
                <w:color w:val="auto"/>
                <w:sz w:val="24"/>
                <w:szCs w:val="24"/>
              </w:rPr>
              <w:t xml:space="preserve"> controls around handling textbooks, copies, shared equipment in each individual class </w:t>
            </w:r>
          </w:p>
          <w:p w:rsidR="00B4146A" w:rsidRPr="00DA2F43" w:rsidRDefault="00B4146A" w:rsidP="00FB0661">
            <w:pPr>
              <w:numPr>
                <w:ilvl w:val="0"/>
                <w:numId w:val="6"/>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Signage around the school will remind everyone to stay 2 metres apart and to avoid physical contact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p>
          <w:p w:rsidR="00B4146A" w:rsidRPr="00DA2F43" w:rsidRDefault="00B4146A">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Lining Up Procedure</w:t>
            </w:r>
            <w:r w:rsidRPr="00DA2F43">
              <w:rPr>
                <w:rFonts w:asciiTheme="minorHAnsi" w:eastAsia="Calibri" w:hAnsiTheme="minorHAnsi" w:cstheme="minorHAnsi"/>
                <w:color w:val="auto"/>
                <w:sz w:val="24"/>
                <w:szCs w:val="24"/>
              </w:rPr>
              <w:t xml:space="preserve"> </w:t>
            </w:r>
          </w:p>
          <w:p w:rsidR="00B4146A" w:rsidRPr="00DA2F43" w:rsidRDefault="00DC2FC5" w:rsidP="00FB0661">
            <w:pPr>
              <w:numPr>
                <w:ilvl w:val="0"/>
                <w:numId w:val="6"/>
              </w:numPr>
              <w:spacing w:after="0"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line up in their pods. </w:t>
            </w:r>
          </w:p>
          <w:p w:rsidR="00DC2FC5" w:rsidRPr="00DA2F43" w:rsidRDefault="00DC2FC5" w:rsidP="00DC2FC5">
            <w:pPr>
              <w:spacing w:after="0" w:line="240" w:lineRule="auto"/>
              <w:ind w:left="720" w:right="0" w:firstLine="0"/>
              <w:jc w:val="both"/>
              <w:rPr>
                <w:rFonts w:asciiTheme="minorHAnsi" w:hAnsiTheme="minorHAnsi" w:cstheme="minorHAnsi"/>
                <w:color w:val="auto"/>
                <w:sz w:val="24"/>
                <w:szCs w:val="24"/>
              </w:rPr>
            </w:pPr>
          </w:p>
          <w:p w:rsidR="00B4146A" w:rsidRPr="00DA2F43" w:rsidRDefault="00B4146A">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Respiratory Etiquette</w:t>
            </w:r>
            <w:r w:rsidRPr="00DA2F43">
              <w:rPr>
                <w:rFonts w:asciiTheme="minorHAnsi" w:eastAsia="Calibri" w:hAnsiTheme="minorHAnsi" w:cstheme="minorHAnsi"/>
                <w:color w:val="auto"/>
                <w:sz w:val="24"/>
                <w:szCs w:val="24"/>
              </w:rPr>
              <w:t xml:space="preserve"> </w:t>
            </w:r>
          </w:p>
          <w:p w:rsidR="00B4146A" w:rsidRPr="00DA2F43" w:rsidRDefault="00B4146A" w:rsidP="00FB0661">
            <w:pPr>
              <w:numPr>
                <w:ilvl w:val="0"/>
                <w:numId w:val="6"/>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Teachers to teach lessons on proper respiratory etiquette.  </w:t>
            </w:r>
          </w:p>
          <w:p w:rsidR="00B4146A" w:rsidRPr="00DA2F43" w:rsidRDefault="00B4146A" w:rsidP="00FB0661">
            <w:pPr>
              <w:numPr>
                <w:ilvl w:val="0"/>
                <w:numId w:val="6"/>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must take great care with coughing and sneezing, particularly when seated in their pods in the classroom. They are asked to cough/sneeze into their elbow. They can then go and wash their hands and use an anti-bacterial wipe to wipe down their desk if necessary.  </w:t>
            </w:r>
          </w:p>
          <w:p w:rsidR="00B4146A" w:rsidRPr="00DA2F43" w:rsidRDefault="00B4146A" w:rsidP="00FB0661">
            <w:pPr>
              <w:numPr>
                <w:ilvl w:val="0"/>
                <w:numId w:val="6"/>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Rooms will be kept ventilated throughout the day </w:t>
            </w:r>
          </w:p>
          <w:p w:rsidR="00DC2FC5" w:rsidRPr="00DA2F43" w:rsidRDefault="00B4146A" w:rsidP="00DC2FC5">
            <w:pPr>
              <w:spacing w:after="0" w:line="240" w:lineRule="auto"/>
              <w:ind w:left="720" w:right="0" w:firstLine="0"/>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Signage around the school will remind everyone to practice effective </w:t>
            </w:r>
            <w:r w:rsidR="00DC2FC5" w:rsidRPr="00DA2F43">
              <w:rPr>
                <w:rFonts w:asciiTheme="minorHAnsi" w:eastAsia="Calibri" w:hAnsiTheme="minorHAnsi" w:cstheme="minorHAnsi"/>
                <w:color w:val="auto"/>
                <w:sz w:val="24"/>
                <w:szCs w:val="24"/>
              </w:rPr>
              <w:t xml:space="preserve">respiratory etiquette </w:t>
            </w:r>
          </w:p>
          <w:p w:rsidR="00DA2F43" w:rsidRPr="00DA2F43" w:rsidRDefault="00DA2F43" w:rsidP="00DC2FC5">
            <w:pPr>
              <w:spacing w:after="0" w:line="240" w:lineRule="auto"/>
              <w:ind w:left="720" w:right="0" w:firstLine="0"/>
              <w:jc w:val="both"/>
              <w:rPr>
                <w:rFonts w:asciiTheme="minorHAnsi" w:eastAsia="Calibri" w:hAnsiTheme="minorHAnsi" w:cstheme="minorHAnsi"/>
                <w:color w:val="auto"/>
                <w:sz w:val="24"/>
                <w:szCs w:val="24"/>
              </w:rPr>
            </w:pPr>
          </w:p>
          <w:p w:rsidR="00DA2F43" w:rsidRPr="00DA2F43" w:rsidRDefault="00DA2F43" w:rsidP="00DA2F43">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Enhanced cleaning regimes</w:t>
            </w:r>
            <w:r w:rsidRPr="00DA2F43">
              <w:rPr>
                <w:rFonts w:asciiTheme="minorHAnsi" w:eastAsia="Calibri" w:hAnsiTheme="minorHAnsi" w:cstheme="minorHAnsi"/>
                <w:color w:val="auto"/>
                <w:sz w:val="24"/>
                <w:szCs w:val="24"/>
              </w:rPr>
              <w:t xml:space="preserve"> </w:t>
            </w:r>
          </w:p>
          <w:p w:rsidR="00DA2F43" w:rsidRPr="00DA2F43" w:rsidRDefault="00DA2F43" w:rsidP="00FB0661">
            <w:pPr>
              <w:numPr>
                <w:ilvl w:val="0"/>
                <w:numId w:val="7"/>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Our school is cleaned on a daily basis and this will continue.  </w:t>
            </w:r>
          </w:p>
          <w:p w:rsidR="00DA2F43" w:rsidRPr="00DA2F43" w:rsidRDefault="00DA2F43" w:rsidP="00FB0661">
            <w:pPr>
              <w:numPr>
                <w:ilvl w:val="0"/>
                <w:numId w:val="7"/>
              </w:numPr>
              <w:spacing w:after="14"/>
              <w:ind w:right="0" w:hanging="360"/>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We have purchased two Top Ozone sanitising units. These will be turned on daily once the building has been cleaned. These machines convert the Oxygen in the air into Ozone. The resultant ozone gas will clear the area of pathogens and will destroy viruses. This is a safe way of thoroughly sanitising the school on a daily basis. </w:t>
            </w:r>
          </w:p>
          <w:p w:rsidR="00DA2F43" w:rsidRPr="00DA2F43" w:rsidRDefault="00DA2F43" w:rsidP="00FB0661">
            <w:pPr>
              <w:numPr>
                <w:ilvl w:val="0"/>
                <w:numId w:val="7"/>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During the day, teachers and pupils will maintain their workspaces.  </w:t>
            </w:r>
          </w:p>
          <w:p w:rsidR="00DA2F43" w:rsidRPr="00DA2F43" w:rsidRDefault="00DA2F43" w:rsidP="00FB0661">
            <w:pPr>
              <w:numPr>
                <w:ilvl w:val="0"/>
                <w:numId w:val="7"/>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lastRenderedPageBreak/>
              <w:t>Desks and chairs will be cleaned down daily</w:t>
            </w:r>
          </w:p>
          <w:p w:rsidR="00DA2F43" w:rsidRPr="00DA2F43" w:rsidRDefault="00DA2F43" w:rsidP="00FB0661">
            <w:pPr>
              <w:numPr>
                <w:ilvl w:val="0"/>
                <w:numId w:val="7"/>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Common touch areas (door handles and taps) will be wiped down daily</w:t>
            </w:r>
          </w:p>
          <w:p w:rsidR="00DA2F43" w:rsidRPr="00DA2F43" w:rsidRDefault="00DA2F43" w:rsidP="00FB0661">
            <w:pPr>
              <w:numPr>
                <w:ilvl w:val="0"/>
                <w:numId w:val="7"/>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Shared equipment (PE Equipment, maths resources, toys etc.) will be cleaned in a systematic way    </w:t>
            </w:r>
          </w:p>
          <w:p w:rsidR="00DA2F43" w:rsidRPr="00DA2F43" w:rsidRDefault="00DA2F43" w:rsidP="00FB0661">
            <w:pPr>
              <w:numPr>
                <w:ilvl w:val="0"/>
                <w:numId w:val="7"/>
              </w:numPr>
              <w:spacing w:after="39"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All rubbish must be disposed of in the appropriate bins provided. </w:t>
            </w:r>
          </w:p>
          <w:p w:rsidR="00DA2F43" w:rsidRPr="00DA2F43" w:rsidRDefault="00DA2F43" w:rsidP="00DA2F43">
            <w:pPr>
              <w:spacing w:after="39" w:line="240" w:lineRule="auto"/>
              <w:ind w:right="0"/>
              <w:jc w:val="both"/>
              <w:rPr>
                <w:rFonts w:asciiTheme="minorHAnsi" w:eastAsia="Calibri" w:hAnsiTheme="minorHAnsi" w:cstheme="minorHAnsi"/>
                <w:color w:val="auto"/>
                <w:sz w:val="24"/>
                <w:szCs w:val="24"/>
              </w:rPr>
            </w:pPr>
          </w:p>
          <w:p w:rsidR="00DA2F43" w:rsidRPr="00DA2F43" w:rsidRDefault="00DA2F43" w:rsidP="00DA2F43">
            <w:pPr>
              <w:spacing w:after="0"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Teacher PPE</w:t>
            </w:r>
            <w:r w:rsidRPr="00DA2F43">
              <w:rPr>
                <w:rFonts w:asciiTheme="minorHAnsi" w:eastAsia="Calibri" w:hAnsiTheme="minorHAnsi" w:cstheme="minorHAnsi"/>
                <w:color w:val="auto"/>
                <w:sz w:val="24"/>
                <w:szCs w:val="24"/>
              </w:rPr>
              <w:t xml:space="preserve"> </w:t>
            </w:r>
          </w:p>
          <w:p w:rsidR="00DA2F43" w:rsidRPr="00DA2F43" w:rsidRDefault="00DA2F43" w:rsidP="00DA2F43">
            <w:pPr>
              <w:spacing w:after="14"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 members should wear face coverings in the following situations: </w:t>
            </w:r>
          </w:p>
          <w:p w:rsidR="00DA2F43" w:rsidRPr="00DA2F43" w:rsidRDefault="00DA2F43" w:rsidP="00FB0661">
            <w:pPr>
              <w:numPr>
                <w:ilvl w:val="0"/>
                <w:numId w:val="7"/>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When physical distancing is not possible (Visor + face mask if required) </w:t>
            </w:r>
          </w:p>
          <w:p w:rsidR="00DA2F43" w:rsidRPr="00DA2F43" w:rsidRDefault="00DA2F43" w:rsidP="00FB0661">
            <w:pPr>
              <w:numPr>
                <w:ilvl w:val="0"/>
                <w:numId w:val="7"/>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If there is a concern regarding prolonged close contact and exposure to fluid/respiratory droplets when support teaching (Visor) </w:t>
            </w:r>
          </w:p>
          <w:p w:rsidR="00DA2F43" w:rsidRPr="00DA2F43" w:rsidRDefault="00DA2F43" w:rsidP="00FB0661">
            <w:pPr>
              <w:pStyle w:val="ListParagraph"/>
              <w:numPr>
                <w:ilvl w:val="0"/>
                <w:numId w:val="28"/>
              </w:numPr>
              <w:spacing w:after="39"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Where staff are particularly vulnerable to infection but are not on the list of those categorised as people in the very high risk groups, or may be living with those who are in the very high risk category.</w:t>
            </w:r>
          </w:p>
          <w:p w:rsidR="00DA2F43" w:rsidRPr="00DA2F43" w:rsidRDefault="00DA2F43" w:rsidP="00DA2F43">
            <w:pPr>
              <w:spacing w:after="0" w:line="240" w:lineRule="auto"/>
              <w:ind w:right="0"/>
              <w:jc w:val="both"/>
              <w:rPr>
                <w:rFonts w:asciiTheme="minorHAnsi" w:hAnsiTheme="minorHAnsi" w:cstheme="minorHAnsi"/>
                <w:color w:val="auto"/>
                <w:sz w:val="24"/>
                <w:szCs w:val="24"/>
              </w:rPr>
            </w:pPr>
          </w:p>
          <w:p w:rsidR="00B4146A" w:rsidRPr="00DA2F43" w:rsidRDefault="00B4146A" w:rsidP="00DC2FC5">
            <w:pPr>
              <w:spacing w:after="0"/>
              <w:ind w:left="720" w:right="0" w:firstLine="0"/>
              <w:jc w:val="both"/>
              <w:rPr>
                <w:rFonts w:asciiTheme="minorHAnsi" w:hAnsiTheme="minorHAnsi" w:cstheme="minorHAnsi"/>
                <w:color w:val="auto"/>
                <w:sz w:val="24"/>
                <w:szCs w:val="24"/>
              </w:rPr>
            </w:pPr>
          </w:p>
        </w:tc>
      </w:tr>
    </w:tbl>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lastRenderedPageBreak/>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6" w:type="dxa"/>
          <w:left w:w="108" w:type="dxa"/>
          <w:right w:w="11" w:type="dxa"/>
        </w:tblCellMar>
        <w:tblLook w:val="04A0" w:firstRow="1" w:lastRow="0" w:firstColumn="1" w:lastColumn="0" w:noHBand="0" w:noVBand="1"/>
      </w:tblPr>
      <w:tblGrid>
        <w:gridCol w:w="2676"/>
        <w:gridCol w:w="3471"/>
        <w:gridCol w:w="8029"/>
      </w:tblGrid>
      <w:tr w:rsidR="00DA2F43" w:rsidRPr="00DA2F43" w:rsidTr="00B4146A">
        <w:trPr>
          <w:trHeight w:val="6750"/>
        </w:trPr>
        <w:tc>
          <w:tcPr>
            <w:tcW w:w="2676" w:type="dxa"/>
            <w:tcBorders>
              <w:top w:val="single" w:sz="4" w:space="0" w:color="000000"/>
              <w:left w:val="single" w:sz="4" w:space="0" w:color="000000"/>
              <w:bottom w:val="single" w:sz="4" w:space="0" w:color="000000"/>
              <w:right w:val="single" w:sz="4" w:space="0" w:color="000000"/>
            </w:tcBorders>
          </w:tcPr>
          <w:p w:rsidR="00B4146A" w:rsidRPr="007803D8" w:rsidRDefault="002E7CDD" w:rsidP="007803D8">
            <w:pPr>
              <w:spacing w:after="160" w:line="240" w:lineRule="auto"/>
              <w:ind w:left="0" w:right="0" w:firstLine="0"/>
              <w:jc w:val="left"/>
              <w:rPr>
                <w:rFonts w:asciiTheme="minorHAnsi" w:hAnsiTheme="minorHAnsi" w:cstheme="minorHAnsi"/>
                <w:b/>
                <w:color w:val="auto"/>
                <w:sz w:val="24"/>
                <w:szCs w:val="24"/>
              </w:rPr>
            </w:pPr>
            <w:r w:rsidRPr="007803D8">
              <w:rPr>
                <w:rFonts w:asciiTheme="minorHAnsi" w:hAnsiTheme="minorHAnsi" w:cstheme="minorHAnsi"/>
                <w:b/>
                <w:color w:val="auto"/>
                <w:sz w:val="24"/>
                <w:szCs w:val="24"/>
              </w:rPr>
              <w:lastRenderedPageBreak/>
              <w:t>3. Learning Support Rooms</w:t>
            </w:r>
          </w:p>
        </w:tc>
        <w:tc>
          <w:tcPr>
            <w:tcW w:w="3471" w:type="dxa"/>
            <w:tcBorders>
              <w:top w:val="single" w:sz="4" w:space="0" w:color="000000"/>
              <w:left w:val="single" w:sz="4" w:space="0" w:color="000000"/>
              <w:bottom w:val="single" w:sz="4" w:space="0" w:color="000000"/>
              <w:right w:val="single" w:sz="4" w:space="0" w:color="000000"/>
            </w:tcBorders>
          </w:tcPr>
          <w:p w:rsidR="00B4146A" w:rsidRDefault="002E7CDD" w:rsidP="00C72412">
            <w:pPr>
              <w:pStyle w:val="ListParagraph"/>
              <w:numPr>
                <w:ilvl w:val="0"/>
                <w:numId w:val="29"/>
              </w:numPr>
              <w:spacing w:after="160" w:line="240" w:lineRule="auto"/>
              <w:ind w:right="0"/>
              <w:jc w:val="left"/>
              <w:rPr>
                <w:rFonts w:asciiTheme="minorHAnsi" w:hAnsiTheme="minorHAnsi" w:cstheme="minorHAnsi"/>
                <w:color w:val="auto"/>
                <w:sz w:val="24"/>
                <w:szCs w:val="24"/>
              </w:rPr>
            </w:pPr>
            <w:r>
              <w:rPr>
                <w:rFonts w:asciiTheme="minorHAnsi" w:hAnsiTheme="minorHAnsi" w:cstheme="minorHAnsi"/>
                <w:color w:val="auto"/>
                <w:sz w:val="24"/>
                <w:szCs w:val="24"/>
              </w:rPr>
              <w:t>Risk of social dis</w:t>
            </w:r>
            <w:r w:rsidR="00C72412">
              <w:rPr>
                <w:rFonts w:asciiTheme="minorHAnsi" w:hAnsiTheme="minorHAnsi" w:cstheme="minorHAnsi"/>
                <w:color w:val="auto"/>
                <w:sz w:val="24"/>
                <w:szCs w:val="24"/>
              </w:rPr>
              <w:t>tancing not being maintained</w:t>
            </w:r>
          </w:p>
          <w:p w:rsidR="002E7CDD" w:rsidRDefault="002E7CDD" w:rsidP="00C72412">
            <w:pPr>
              <w:pStyle w:val="ListParagraph"/>
              <w:numPr>
                <w:ilvl w:val="0"/>
                <w:numId w:val="29"/>
              </w:numPr>
              <w:spacing w:after="160" w:line="240" w:lineRule="auto"/>
              <w:ind w:right="0"/>
              <w:jc w:val="left"/>
              <w:rPr>
                <w:rFonts w:asciiTheme="minorHAnsi" w:hAnsiTheme="minorHAnsi" w:cstheme="minorHAnsi"/>
                <w:color w:val="auto"/>
                <w:sz w:val="24"/>
                <w:szCs w:val="24"/>
              </w:rPr>
            </w:pPr>
            <w:r>
              <w:rPr>
                <w:rFonts w:asciiTheme="minorHAnsi" w:hAnsiTheme="minorHAnsi" w:cstheme="minorHAnsi"/>
                <w:color w:val="auto"/>
                <w:sz w:val="24"/>
                <w:szCs w:val="24"/>
              </w:rPr>
              <w:t>Risk of transmission of virus via hands, desks, chairs, resources</w:t>
            </w:r>
            <w:r w:rsidR="00C72412">
              <w:rPr>
                <w:rFonts w:asciiTheme="minorHAnsi" w:hAnsiTheme="minorHAnsi" w:cstheme="minorHAnsi"/>
                <w:color w:val="auto"/>
                <w:sz w:val="24"/>
                <w:szCs w:val="24"/>
              </w:rPr>
              <w:t xml:space="preserve"> </w:t>
            </w:r>
          </w:p>
          <w:p w:rsidR="002E7CDD" w:rsidRDefault="002E7CDD" w:rsidP="00C72412">
            <w:pPr>
              <w:pStyle w:val="ListParagraph"/>
              <w:numPr>
                <w:ilvl w:val="0"/>
                <w:numId w:val="29"/>
              </w:numPr>
              <w:spacing w:after="160" w:line="240" w:lineRule="auto"/>
              <w:ind w:right="0"/>
              <w:jc w:val="left"/>
              <w:rPr>
                <w:rFonts w:asciiTheme="minorHAnsi" w:hAnsiTheme="minorHAnsi" w:cstheme="minorHAnsi"/>
                <w:color w:val="auto"/>
                <w:sz w:val="24"/>
                <w:szCs w:val="24"/>
              </w:rPr>
            </w:pPr>
            <w:r>
              <w:rPr>
                <w:rFonts w:asciiTheme="minorHAnsi" w:hAnsiTheme="minorHAnsi" w:cstheme="minorHAnsi"/>
                <w:color w:val="auto"/>
                <w:sz w:val="24"/>
                <w:szCs w:val="24"/>
              </w:rPr>
              <w:t>Risk of transmission of virus through coughing and</w:t>
            </w:r>
            <w:r w:rsidR="00C72412">
              <w:rPr>
                <w:rFonts w:asciiTheme="minorHAnsi" w:hAnsiTheme="minorHAnsi" w:cstheme="minorHAnsi"/>
                <w:color w:val="auto"/>
                <w:sz w:val="24"/>
                <w:szCs w:val="24"/>
              </w:rPr>
              <w:t xml:space="preserve"> sneezing in close proximity </w:t>
            </w:r>
          </w:p>
          <w:p w:rsidR="002E7CDD" w:rsidRPr="002E7CDD" w:rsidRDefault="002E7CDD" w:rsidP="00C72412">
            <w:pPr>
              <w:pStyle w:val="ListParagraph"/>
              <w:numPr>
                <w:ilvl w:val="0"/>
                <w:numId w:val="29"/>
              </w:numPr>
              <w:spacing w:after="160" w:line="240" w:lineRule="auto"/>
              <w:ind w:right="0"/>
              <w:jc w:val="left"/>
              <w:rPr>
                <w:rFonts w:asciiTheme="minorHAnsi" w:hAnsiTheme="minorHAnsi" w:cstheme="minorHAnsi"/>
                <w:color w:val="auto"/>
                <w:sz w:val="24"/>
                <w:szCs w:val="24"/>
              </w:rPr>
            </w:pPr>
            <w:r>
              <w:rPr>
                <w:rFonts w:asciiTheme="minorHAnsi" w:hAnsiTheme="minorHAnsi" w:cstheme="minorHAnsi"/>
                <w:color w:val="auto"/>
                <w:sz w:val="24"/>
                <w:szCs w:val="24"/>
              </w:rPr>
              <w:t>Risk of transmission of viru</w:t>
            </w:r>
            <w:r w:rsidR="00C72412">
              <w:rPr>
                <w:rFonts w:asciiTheme="minorHAnsi" w:hAnsiTheme="minorHAnsi" w:cstheme="minorHAnsi"/>
                <w:color w:val="auto"/>
                <w:sz w:val="24"/>
                <w:szCs w:val="24"/>
              </w:rPr>
              <w:t>s through airborne particles</w:t>
            </w:r>
          </w:p>
        </w:tc>
        <w:tc>
          <w:tcPr>
            <w:tcW w:w="8029" w:type="dxa"/>
            <w:tcBorders>
              <w:top w:val="single" w:sz="4" w:space="0" w:color="000000"/>
              <w:left w:val="single" w:sz="4" w:space="0" w:color="000000"/>
              <w:bottom w:val="single" w:sz="4" w:space="0" w:color="000000"/>
              <w:right w:val="single" w:sz="4" w:space="0" w:color="000000"/>
            </w:tcBorders>
            <w:hideMark/>
          </w:tcPr>
          <w:p w:rsidR="00DC2FC5" w:rsidRDefault="002E7CDD">
            <w:pPr>
              <w:spacing w:after="0" w:line="240" w:lineRule="auto"/>
              <w:ind w:left="0" w:right="0" w:firstLine="0"/>
              <w:jc w:val="both"/>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 xml:space="preserve">In keeping with our Special Education Teaching (SET) policy, special education teaching will be provided by a blended approach of in-class support and withdrawal. The provision of support will be organised to minimise the movement of SET teachers between bubbles as much as possible. </w:t>
            </w:r>
          </w:p>
          <w:p w:rsidR="002E7CDD" w:rsidRDefault="002E7CDD" w:rsidP="00FB0661">
            <w:pPr>
              <w:pStyle w:val="ListParagraph"/>
              <w:numPr>
                <w:ilvl w:val="0"/>
                <w:numId w:val="28"/>
              </w:numPr>
              <w:spacing w:after="0" w:line="240" w:lineRule="auto"/>
              <w:ind w:right="0"/>
              <w:jc w:val="both"/>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Where a support teacher is working alongside a class teacher in a classroom, both teachers must be mindful of maintaining social distance from one another.</w:t>
            </w:r>
          </w:p>
          <w:p w:rsidR="007803D8" w:rsidRDefault="002E7CDD" w:rsidP="00FB0661">
            <w:pPr>
              <w:pStyle w:val="ListParagraph"/>
              <w:numPr>
                <w:ilvl w:val="0"/>
                <w:numId w:val="28"/>
              </w:numPr>
              <w:spacing w:after="0" w:line="240" w:lineRule="auto"/>
              <w:ind w:right="0"/>
              <w:jc w:val="both"/>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 xml:space="preserve">Where children receive small group/individual support in the support room, social distancing of 1 metre </w:t>
            </w:r>
            <w:r w:rsidR="007803D8">
              <w:rPr>
                <w:rFonts w:asciiTheme="minorHAnsi" w:eastAsia="Calibri" w:hAnsiTheme="minorHAnsi" w:cstheme="minorHAnsi"/>
                <w:color w:val="auto"/>
                <w:sz w:val="24"/>
                <w:szCs w:val="24"/>
              </w:rPr>
              <w:t xml:space="preserve">will be maintained </w:t>
            </w:r>
            <w:r>
              <w:rPr>
                <w:rFonts w:asciiTheme="minorHAnsi" w:eastAsia="Calibri" w:hAnsiTheme="minorHAnsi" w:cstheme="minorHAnsi"/>
                <w:color w:val="auto"/>
                <w:sz w:val="24"/>
                <w:szCs w:val="24"/>
              </w:rPr>
              <w:t>between each child in the group</w:t>
            </w:r>
            <w:r w:rsidR="007803D8">
              <w:rPr>
                <w:rFonts w:asciiTheme="minorHAnsi" w:eastAsia="Calibri" w:hAnsiTheme="minorHAnsi" w:cstheme="minorHAnsi"/>
                <w:color w:val="auto"/>
                <w:sz w:val="24"/>
                <w:szCs w:val="24"/>
              </w:rPr>
              <w:t>.</w:t>
            </w:r>
          </w:p>
          <w:p w:rsidR="002E7CDD" w:rsidRPr="002E7CDD" w:rsidRDefault="007803D8" w:rsidP="00FB0661">
            <w:pPr>
              <w:pStyle w:val="ListParagraph"/>
              <w:numPr>
                <w:ilvl w:val="0"/>
                <w:numId w:val="28"/>
              </w:numPr>
              <w:spacing w:after="0" w:line="240" w:lineRule="auto"/>
              <w:ind w:right="0"/>
              <w:jc w:val="both"/>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The tables and chairs in the support room</w:t>
            </w:r>
            <w:r w:rsidR="002E7CDD">
              <w:rPr>
                <w:rFonts w:asciiTheme="minorHAnsi" w:eastAsia="Calibri" w:hAnsiTheme="minorHAnsi" w:cstheme="minorHAnsi"/>
                <w:color w:val="auto"/>
                <w:sz w:val="24"/>
                <w:szCs w:val="24"/>
              </w:rPr>
              <w:t xml:space="preserve"> </w:t>
            </w:r>
            <w:r>
              <w:rPr>
                <w:rFonts w:asciiTheme="minorHAnsi" w:eastAsia="Calibri" w:hAnsiTheme="minorHAnsi" w:cstheme="minorHAnsi"/>
                <w:color w:val="auto"/>
                <w:sz w:val="24"/>
                <w:szCs w:val="24"/>
              </w:rPr>
              <w:t xml:space="preserve">will be wiped clean in between different groups attending. </w:t>
            </w:r>
          </w:p>
          <w:p w:rsidR="00B4146A" w:rsidRPr="00DA2F43" w:rsidRDefault="00B4146A" w:rsidP="00DA2F43">
            <w:pPr>
              <w:spacing w:after="0"/>
              <w:ind w:right="0"/>
              <w:jc w:val="both"/>
              <w:rPr>
                <w:rFonts w:asciiTheme="minorHAnsi" w:hAnsiTheme="minorHAnsi" w:cstheme="minorHAnsi"/>
                <w:color w:val="auto"/>
                <w:sz w:val="24"/>
                <w:szCs w:val="24"/>
              </w:rPr>
            </w:pPr>
          </w:p>
        </w:tc>
      </w:tr>
    </w:tbl>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lastRenderedPageBreak/>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1" w:type="dxa"/>
          <w:left w:w="108" w:type="dxa"/>
          <w:right w:w="113" w:type="dxa"/>
        </w:tblCellMar>
        <w:tblLook w:val="04A0" w:firstRow="1" w:lastRow="0" w:firstColumn="1" w:lastColumn="0" w:noHBand="0" w:noVBand="1"/>
      </w:tblPr>
      <w:tblGrid>
        <w:gridCol w:w="2671"/>
        <w:gridCol w:w="3466"/>
        <w:gridCol w:w="8039"/>
      </w:tblGrid>
      <w:tr w:rsidR="00DA2F43" w:rsidRPr="00DA2F43" w:rsidTr="00B4146A">
        <w:trPr>
          <w:trHeight w:val="6222"/>
        </w:trPr>
        <w:tc>
          <w:tcPr>
            <w:tcW w:w="2671" w:type="dxa"/>
            <w:tcBorders>
              <w:top w:val="single" w:sz="4" w:space="0" w:color="000000"/>
              <w:left w:val="single" w:sz="4" w:space="0" w:color="000000"/>
              <w:bottom w:val="single" w:sz="4" w:space="0" w:color="000000"/>
              <w:right w:val="single" w:sz="4" w:space="0" w:color="000000"/>
            </w:tcBorders>
            <w:hideMark/>
          </w:tcPr>
          <w:p w:rsidR="00B4146A" w:rsidRPr="007803D8" w:rsidRDefault="00B4146A" w:rsidP="007803D8">
            <w:pPr>
              <w:spacing w:after="0" w:line="240" w:lineRule="auto"/>
              <w:ind w:left="0" w:right="0" w:firstLine="0"/>
              <w:jc w:val="left"/>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t>4.</w:t>
            </w:r>
            <w:r w:rsidR="00B70F71" w:rsidRPr="007803D8">
              <w:rPr>
                <w:rFonts w:asciiTheme="minorHAnsi" w:eastAsia="Calibri" w:hAnsiTheme="minorHAnsi" w:cstheme="minorHAnsi"/>
                <w:b/>
                <w:color w:val="auto"/>
                <w:sz w:val="24"/>
                <w:szCs w:val="24"/>
              </w:rPr>
              <w:t>Break time</w:t>
            </w:r>
            <w:r w:rsidRPr="007803D8">
              <w:rPr>
                <w:rFonts w:asciiTheme="minorHAnsi" w:eastAsia="Calibri" w:hAnsiTheme="minorHAnsi" w:cstheme="minorHAnsi"/>
                <w:b/>
                <w:color w:val="auto"/>
                <w:sz w:val="24"/>
                <w:szCs w:val="24"/>
              </w:rPr>
              <w:t xml:space="preserve"> for students </w:t>
            </w:r>
          </w:p>
        </w:tc>
        <w:tc>
          <w:tcPr>
            <w:tcW w:w="3466"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8"/>
              </w:numPr>
              <w:spacing w:after="35" w:line="240" w:lineRule="auto"/>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at entrances and exits </w:t>
            </w:r>
          </w:p>
          <w:p w:rsidR="00B4146A" w:rsidRPr="00DA2F43" w:rsidRDefault="00B4146A" w:rsidP="00C72412">
            <w:pPr>
              <w:numPr>
                <w:ilvl w:val="0"/>
                <w:numId w:val="8"/>
              </w:numPr>
              <w:spacing w:after="36" w:line="240" w:lineRule="auto"/>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students congregating in groups and mixing with other classes on the yard </w:t>
            </w:r>
          </w:p>
          <w:p w:rsidR="00B4146A" w:rsidRPr="00DA2F43" w:rsidRDefault="00B4146A" w:rsidP="00C72412">
            <w:pPr>
              <w:numPr>
                <w:ilvl w:val="0"/>
                <w:numId w:val="8"/>
              </w:numPr>
              <w:spacing w:after="0" w:line="240" w:lineRule="auto"/>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if sharing footballs, basketballs, skipping ropes  </w:t>
            </w:r>
          </w:p>
          <w:p w:rsidR="00B4146A" w:rsidRPr="00DA2F43" w:rsidRDefault="00B4146A">
            <w:pPr>
              <w:spacing w:after="0" w:line="240" w:lineRule="auto"/>
              <w:ind w:left="36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pPr>
              <w:spacing w:after="0" w:line="240" w:lineRule="auto"/>
              <w:ind w:left="72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pPr>
              <w:spacing w:after="0" w:line="240" w:lineRule="auto"/>
              <w:ind w:left="72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c>
        <w:tc>
          <w:tcPr>
            <w:tcW w:w="8039" w:type="dxa"/>
            <w:tcBorders>
              <w:top w:val="single" w:sz="4" w:space="0" w:color="000000"/>
              <w:left w:val="single" w:sz="4" w:space="0" w:color="000000"/>
              <w:bottom w:val="single" w:sz="4" w:space="0" w:color="000000"/>
              <w:right w:val="single" w:sz="4" w:space="0" w:color="000000"/>
            </w:tcBorders>
            <w:hideMark/>
          </w:tcPr>
          <w:p w:rsidR="00B70F71" w:rsidRPr="00DA2F43" w:rsidRDefault="00B70F71" w:rsidP="00FB0661">
            <w:pPr>
              <w:numPr>
                <w:ilvl w:val="0"/>
                <w:numId w:val="9"/>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sanitize/wash hands (by Pod) before leaving the classroom and when re-entering the classroom </w:t>
            </w:r>
          </w:p>
          <w:p w:rsidR="00B70F71" w:rsidRPr="00DA2F43" w:rsidRDefault="00B70F71" w:rsidP="00FB0661">
            <w:pPr>
              <w:numPr>
                <w:ilvl w:val="0"/>
                <w:numId w:val="9"/>
              </w:numPr>
              <w:spacing w:after="6" w:line="28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Classes will exit through their designated door  </w:t>
            </w:r>
          </w:p>
          <w:p w:rsidR="00B70F71" w:rsidRPr="00DA2F43" w:rsidRDefault="00B70F71" w:rsidP="00FB0661">
            <w:pPr>
              <w:numPr>
                <w:ilvl w:val="0"/>
                <w:numId w:val="9"/>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Each class must play within their designated areas and not mix with other class groupings  </w:t>
            </w:r>
          </w:p>
          <w:p w:rsidR="00B70F71" w:rsidRPr="007803D8" w:rsidRDefault="00B70F71" w:rsidP="00FB0661">
            <w:pPr>
              <w:numPr>
                <w:ilvl w:val="0"/>
                <w:numId w:val="9"/>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Children will have access to their own designated yard equipment which will be stored in baskets in the PE Hall. This equipment will be cleaned regularly. </w:t>
            </w:r>
          </w:p>
          <w:p w:rsidR="00B70F71" w:rsidRPr="007803D8" w:rsidRDefault="00B70F71" w:rsidP="00FB0661">
            <w:pPr>
              <w:numPr>
                <w:ilvl w:val="0"/>
                <w:numId w:val="9"/>
              </w:numPr>
              <w:spacing w:after="37"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Once the bell has sounded for the end of break, children will freeze and will then walk to their designated line up area before re-entering the school building in pods. </w:t>
            </w:r>
          </w:p>
          <w:p w:rsidR="007803D8" w:rsidRPr="00DA2F43" w:rsidRDefault="007803D8" w:rsidP="00FB0661">
            <w:pPr>
              <w:numPr>
                <w:ilvl w:val="0"/>
                <w:numId w:val="9"/>
              </w:numPr>
              <w:spacing w:after="37" w:line="240" w:lineRule="auto"/>
              <w:ind w:right="0"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 xml:space="preserve">The administration of First Aid will continue as normal during break time. Staff administering First Aid must wear a mask/visor and gloves.  </w:t>
            </w:r>
          </w:p>
          <w:p w:rsidR="00B4146A" w:rsidRPr="00DA2F43" w:rsidRDefault="00B4146A" w:rsidP="00B70F71">
            <w:pPr>
              <w:spacing w:after="2" w:line="240" w:lineRule="auto"/>
              <w:ind w:left="720" w:right="0" w:firstLine="0"/>
              <w:jc w:val="both"/>
              <w:rPr>
                <w:rFonts w:asciiTheme="minorHAnsi" w:hAnsiTheme="minorHAnsi" w:cstheme="minorHAnsi"/>
                <w:color w:val="auto"/>
                <w:sz w:val="24"/>
                <w:szCs w:val="24"/>
              </w:rPr>
            </w:pPr>
          </w:p>
        </w:tc>
      </w:tr>
    </w:tbl>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lastRenderedPageBreak/>
        <w:t xml:space="preserve"> </w:t>
      </w:r>
    </w:p>
    <w:tbl>
      <w:tblPr>
        <w:tblStyle w:val="TableGrid"/>
        <w:tblW w:w="14176" w:type="dxa"/>
        <w:tblInd w:w="-108" w:type="dxa"/>
        <w:tblCellMar>
          <w:top w:w="51" w:type="dxa"/>
          <w:left w:w="108" w:type="dxa"/>
          <w:right w:w="115" w:type="dxa"/>
        </w:tblCellMar>
        <w:tblLook w:val="04A0" w:firstRow="1" w:lastRow="0" w:firstColumn="1" w:lastColumn="0" w:noHBand="0" w:noVBand="1"/>
      </w:tblPr>
      <w:tblGrid>
        <w:gridCol w:w="2676"/>
        <w:gridCol w:w="3471"/>
        <w:gridCol w:w="8029"/>
      </w:tblGrid>
      <w:tr w:rsidR="00DA2F43" w:rsidRPr="00DA2F43" w:rsidTr="00B4146A">
        <w:trPr>
          <w:trHeight w:val="2353"/>
        </w:trPr>
        <w:tc>
          <w:tcPr>
            <w:tcW w:w="2676" w:type="dxa"/>
            <w:tcBorders>
              <w:top w:val="single" w:sz="4" w:space="0" w:color="000000"/>
              <w:left w:val="single" w:sz="4" w:space="0" w:color="000000"/>
              <w:bottom w:val="single" w:sz="4" w:space="0" w:color="000000"/>
              <w:right w:val="single" w:sz="4" w:space="0" w:color="000000"/>
            </w:tcBorders>
            <w:hideMark/>
          </w:tcPr>
          <w:p w:rsidR="00B4146A" w:rsidRPr="007803D8" w:rsidRDefault="00B4146A">
            <w:pPr>
              <w:spacing w:after="0" w:line="240" w:lineRule="auto"/>
              <w:ind w:left="0" w:right="0" w:firstLine="0"/>
              <w:jc w:val="both"/>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t xml:space="preserve">5.Daily Dismissal of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7803D8">
              <w:rPr>
                <w:rFonts w:asciiTheme="minorHAnsi" w:eastAsia="Calibri" w:hAnsiTheme="minorHAnsi" w:cstheme="minorHAnsi"/>
                <w:b/>
                <w:color w:val="auto"/>
                <w:sz w:val="24"/>
                <w:szCs w:val="24"/>
              </w:rPr>
              <w:t>Students</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10"/>
              </w:numPr>
              <w:spacing w:after="35" w:line="240" w:lineRule="auto"/>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when leaving the school  </w:t>
            </w:r>
          </w:p>
          <w:p w:rsidR="00B4146A" w:rsidRPr="00DA2F43" w:rsidRDefault="00B4146A" w:rsidP="00C72412">
            <w:pPr>
              <w:numPr>
                <w:ilvl w:val="0"/>
                <w:numId w:val="10"/>
              </w:numPr>
              <w:spacing w:after="0"/>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from school to home (on hands, lunch boxes, pencil cases, clothes)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pPr>
              <w:spacing w:after="13"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Dismissal Protocols:</w:t>
            </w:r>
            <w:r w:rsidRPr="00DA2F43">
              <w:rPr>
                <w:rFonts w:asciiTheme="minorHAnsi" w:eastAsia="Calibri" w:hAnsiTheme="minorHAnsi" w:cstheme="minorHAnsi"/>
                <w:color w:val="auto"/>
                <w:sz w:val="24"/>
                <w:szCs w:val="24"/>
              </w:rPr>
              <w:t xml:space="preserve"> </w:t>
            </w:r>
          </w:p>
          <w:p w:rsidR="00B4146A" w:rsidRPr="00DA2F43" w:rsidRDefault="00B70F71" w:rsidP="00FB0661">
            <w:pPr>
              <w:numPr>
                <w:ilvl w:val="0"/>
                <w:numId w:val="11"/>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w:t>
            </w:r>
            <w:r w:rsidR="00B4146A" w:rsidRPr="00DA2F43">
              <w:rPr>
                <w:rFonts w:asciiTheme="minorHAnsi" w:eastAsia="Calibri" w:hAnsiTheme="minorHAnsi" w:cstheme="minorHAnsi"/>
                <w:color w:val="auto"/>
                <w:sz w:val="24"/>
                <w:szCs w:val="24"/>
              </w:rPr>
              <w:t xml:space="preserve"> will sanitize/wash their hands before leaving school </w:t>
            </w:r>
          </w:p>
          <w:p w:rsidR="00B4146A" w:rsidRPr="00DA2F43" w:rsidRDefault="007803D8" w:rsidP="00FB0661">
            <w:pPr>
              <w:numPr>
                <w:ilvl w:val="0"/>
                <w:numId w:val="11"/>
              </w:numPr>
              <w:spacing w:after="36" w:line="240" w:lineRule="auto"/>
              <w:ind w:right="0"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As per normal</w:t>
            </w:r>
            <w:r w:rsidR="00B4146A" w:rsidRPr="00DA2F43">
              <w:rPr>
                <w:rFonts w:asciiTheme="minorHAnsi" w:eastAsia="Calibri" w:hAnsiTheme="minorHAnsi" w:cstheme="minorHAnsi"/>
                <w:color w:val="auto"/>
                <w:sz w:val="24"/>
                <w:szCs w:val="24"/>
              </w:rPr>
              <w:t xml:space="preserve"> homework items will be packed </w:t>
            </w:r>
            <w:r>
              <w:rPr>
                <w:rFonts w:asciiTheme="minorHAnsi" w:eastAsia="Calibri" w:hAnsiTheme="minorHAnsi" w:cstheme="minorHAnsi"/>
                <w:color w:val="auto"/>
                <w:sz w:val="24"/>
                <w:szCs w:val="24"/>
              </w:rPr>
              <w:t>in</w:t>
            </w:r>
            <w:r w:rsidR="00B4146A" w:rsidRPr="00DA2F43">
              <w:rPr>
                <w:rFonts w:asciiTheme="minorHAnsi" w:eastAsia="Calibri" w:hAnsiTheme="minorHAnsi" w:cstheme="minorHAnsi"/>
                <w:color w:val="auto"/>
                <w:sz w:val="24"/>
                <w:szCs w:val="24"/>
              </w:rPr>
              <w:t xml:space="preserve"> a zip locked mesh folder, </w:t>
            </w:r>
            <w:r>
              <w:rPr>
                <w:rFonts w:asciiTheme="minorHAnsi" w:eastAsia="Calibri" w:hAnsiTheme="minorHAnsi" w:cstheme="minorHAnsi"/>
                <w:color w:val="auto"/>
                <w:sz w:val="24"/>
                <w:szCs w:val="24"/>
              </w:rPr>
              <w:t>which</w:t>
            </w:r>
            <w:r w:rsidR="00B4146A" w:rsidRPr="00DA2F43">
              <w:rPr>
                <w:rFonts w:asciiTheme="minorHAnsi" w:eastAsia="Calibri" w:hAnsiTheme="minorHAnsi" w:cstheme="minorHAnsi"/>
                <w:color w:val="auto"/>
                <w:sz w:val="24"/>
                <w:szCs w:val="24"/>
              </w:rPr>
              <w:t xml:space="preserve"> can be wiped down before coming into contact with surfaces at home </w:t>
            </w:r>
          </w:p>
          <w:p w:rsidR="00AE3B4B" w:rsidRPr="00DA2F43" w:rsidRDefault="00B70F71" w:rsidP="00FB0661">
            <w:pPr>
              <w:numPr>
                <w:ilvl w:val="0"/>
                <w:numId w:val="11"/>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 will</w:t>
            </w:r>
            <w:r w:rsidR="00B4146A" w:rsidRPr="00DA2F43">
              <w:rPr>
                <w:rFonts w:asciiTheme="minorHAnsi" w:eastAsia="Calibri" w:hAnsiTheme="minorHAnsi" w:cstheme="minorHAnsi"/>
                <w:color w:val="auto"/>
                <w:sz w:val="24"/>
                <w:szCs w:val="24"/>
              </w:rPr>
              <w:t xml:space="preserve"> line up for dismissal, pod by pod </w:t>
            </w:r>
          </w:p>
          <w:p w:rsidR="00AE3B4B" w:rsidRPr="00DA2F43" w:rsidRDefault="00AE3B4B" w:rsidP="00FB0661">
            <w:pPr>
              <w:numPr>
                <w:ilvl w:val="0"/>
                <w:numId w:val="11"/>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Junior children will exit via the staff gate and senior children will exit via the swing gates. </w:t>
            </w:r>
          </w:p>
          <w:p w:rsidR="00AE3B4B" w:rsidRPr="00DA2F43" w:rsidRDefault="00AE3B4B" w:rsidP="00FB0661">
            <w:pPr>
              <w:numPr>
                <w:ilvl w:val="0"/>
                <w:numId w:val="11"/>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We would ask parents and children to avoid congregating at the school gate and to remember to maintain a physical distance of 2metres if possible. </w:t>
            </w:r>
          </w:p>
          <w:p w:rsidR="00AE3B4B" w:rsidRPr="00DA2F43" w:rsidRDefault="00AE3B4B" w:rsidP="00AE3B4B">
            <w:pPr>
              <w:spacing w:after="0"/>
              <w:ind w:left="720" w:right="0" w:firstLine="0"/>
              <w:jc w:val="both"/>
              <w:rPr>
                <w:rFonts w:asciiTheme="minorHAnsi" w:hAnsiTheme="minorHAnsi" w:cstheme="minorHAnsi"/>
                <w:color w:val="auto"/>
                <w:sz w:val="24"/>
                <w:szCs w:val="24"/>
              </w:rPr>
            </w:pPr>
          </w:p>
        </w:tc>
      </w:tr>
    </w:tbl>
    <w:p w:rsidR="00B4146A" w:rsidRPr="00DA2F43" w:rsidRDefault="00B4146A" w:rsidP="009272D1">
      <w:pPr>
        <w:ind w:left="34" w:right="523"/>
        <w:jc w:val="both"/>
        <w:rPr>
          <w:rFonts w:asciiTheme="minorHAnsi" w:hAnsiTheme="minorHAnsi" w:cstheme="minorHAnsi"/>
          <w:color w:val="auto"/>
          <w:sz w:val="24"/>
          <w:szCs w:val="24"/>
        </w:rPr>
      </w:pP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43" w:type="dxa"/>
          <w:right w:w="131" w:type="dxa"/>
        </w:tblCellMar>
        <w:tblLook w:val="04A0" w:firstRow="1" w:lastRow="0" w:firstColumn="1" w:lastColumn="0" w:noHBand="0" w:noVBand="1"/>
      </w:tblPr>
      <w:tblGrid>
        <w:gridCol w:w="2665"/>
        <w:gridCol w:w="3463"/>
        <w:gridCol w:w="8048"/>
      </w:tblGrid>
      <w:tr w:rsidR="00DA2F43" w:rsidRPr="00DA2F43" w:rsidTr="00B4146A">
        <w:trPr>
          <w:trHeight w:val="2062"/>
        </w:trPr>
        <w:tc>
          <w:tcPr>
            <w:tcW w:w="2665" w:type="dxa"/>
            <w:tcBorders>
              <w:top w:val="single" w:sz="4" w:space="0" w:color="000000"/>
              <w:left w:val="single" w:sz="4" w:space="0" w:color="000000"/>
              <w:bottom w:val="single" w:sz="4" w:space="0" w:color="000000"/>
              <w:right w:val="single" w:sz="4" w:space="0" w:color="000000"/>
            </w:tcBorders>
            <w:hideMark/>
          </w:tcPr>
          <w:p w:rsidR="00B4146A" w:rsidRPr="007803D8" w:rsidRDefault="00B4146A">
            <w:pPr>
              <w:spacing w:after="0" w:line="240" w:lineRule="auto"/>
              <w:ind w:left="108" w:right="0" w:firstLine="0"/>
              <w:jc w:val="both"/>
              <w:rPr>
                <w:rFonts w:asciiTheme="minorHAnsi" w:hAnsiTheme="minorHAnsi" w:cstheme="minorHAnsi"/>
                <w:b/>
                <w:color w:val="auto"/>
                <w:sz w:val="24"/>
                <w:szCs w:val="24"/>
              </w:rPr>
            </w:pPr>
            <w:r w:rsidRPr="007803D8">
              <w:rPr>
                <w:rFonts w:asciiTheme="minorHAnsi" w:eastAsia="Calibri" w:hAnsiTheme="minorHAnsi" w:cstheme="minorHAnsi"/>
                <w:b/>
                <w:color w:val="auto"/>
                <w:sz w:val="24"/>
                <w:szCs w:val="24"/>
              </w:rPr>
              <w:t xml:space="preserve">6.Use of toilets </w:t>
            </w:r>
          </w:p>
        </w:tc>
        <w:tc>
          <w:tcPr>
            <w:tcW w:w="3463"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12"/>
              </w:numPr>
              <w:spacing w:after="35" w:line="240" w:lineRule="auto"/>
              <w:ind w:left="360"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spread of transmission of virus through shared use of toilets and sinks (different classes using shared toilets) </w:t>
            </w:r>
          </w:p>
          <w:p w:rsidR="007803D8" w:rsidRDefault="00B4146A" w:rsidP="00C72412">
            <w:pPr>
              <w:spacing w:after="36" w:line="240" w:lineRule="auto"/>
              <w:ind w:left="372" w:right="0" w:firstLine="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via </w:t>
            </w:r>
            <w:r w:rsidR="009272D1" w:rsidRPr="00DA2F43">
              <w:rPr>
                <w:rFonts w:asciiTheme="minorHAnsi" w:eastAsia="Calibri" w:hAnsiTheme="minorHAnsi" w:cstheme="minorHAnsi"/>
                <w:color w:val="auto"/>
                <w:sz w:val="24"/>
                <w:szCs w:val="24"/>
              </w:rPr>
              <w:t xml:space="preserve">hands touching contaminated surfaces </w:t>
            </w:r>
          </w:p>
          <w:p w:rsidR="009272D1" w:rsidRPr="007803D8" w:rsidRDefault="009272D1" w:rsidP="00C72412">
            <w:pPr>
              <w:pStyle w:val="ListParagraph"/>
              <w:numPr>
                <w:ilvl w:val="0"/>
                <w:numId w:val="31"/>
              </w:numPr>
              <w:spacing w:after="36" w:line="240" w:lineRule="auto"/>
              <w:ind w:left="360" w:right="0"/>
              <w:jc w:val="left"/>
              <w:rPr>
                <w:rFonts w:asciiTheme="minorHAnsi" w:hAnsiTheme="minorHAnsi" w:cstheme="minorHAnsi"/>
                <w:color w:val="auto"/>
                <w:sz w:val="24"/>
                <w:szCs w:val="24"/>
              </w:rPr>
            </w:pPr>
            <w:r w:rsidRPr="007803D8">
              <w:rPr>
                <w:rFonts w:asciiTheme="minorHAnsi" w:eastAsia="Calibri" w:hAnsiTheme="minorHAnsi" w:cstheme="minorHAnsi"/>
                <w:color w:val="auto"/>
                <w:sz w:val="24"/>
                <w:szCs w:val="24"/>
              </w:rPr>
              <w:t xml:space="preserve">Risk of social distancing not being maintained in shared toilets  </w:t>
            </w:r>
          </w:p>
          <w:p w:rsidR="00B4146A" w:rsidRPr="00DA2F43" w:rsidRDefault="00B4146A" w:rsidP="009272D1">
            <w:pPr>
              <w:spacing w:after="0"/>
              <w:ind w:left="708" w:right="0" w:firstLine="0"/>
              <w:jc w:val="both"/>
              <w:rPr>
                <w:rFonts w:asciiTheme="minorHAnsi" w:hAnsiTheme="minorHAnsi" w:cstheme="minorHAnsi"/>
                <w:color w:val="auto"/>
                <w:sz w:val="24"/>
                <w:szCs w:val="24"/>
              </w:rPr>
            </w:pPr>
          </w:p>
        </w:tc>
        <w:tc>
          <w:tcPr>
            <w:tcW w:w="8048" w:type="dxa"/>
            <w:tcBorders>
              <w:top w:val="single" w:sz="4" w:space="0" w:color="000000"/>
              <w:left w:val="single" w:sz="4" w:space="0" w:color="000000"/>
              <w:bottom w:val="single" w:sz="4" w:space="0" w:color="000000"/>
              <w:right w:val="single" w:sz="4" w:space="0" w:color="000000"/>
            </w:tcBorders>
            <w:hideMark/>
          </w:tcPr>
          <w:p w:rsidR="009272D1" w:rsidRPr="00DA2F43" w:rsidRDefault="009272D1" w:rsidP="009272D1">
            <w:pPr>
              <w:spacing w:after="14"/>
              <w:ind w:left="0" w:right="0" w:firstLine="0"/>
              <w:jc w:val="both"/>
              <w:rPr>
                <w:rFonts w:asciiTheme="minorHAnsi" w:hAnsiTheme="minorHAnsi" w:cstheme="minorHAnsi"/>
                <w:color w:val="auto"/>
                <w:sz w:val="24"/>
                <w:szCs w:val="24"/>
              </w:rPr>
            </w:pPr>
          </w:p>
          <w:p w:rsidR="009272D1" w:rsidRPr="00DA2F43" w:rsidRDefault="007803D8" w:rsidP="00FB0661">
            <w:pPr>
              <w:numPr>
                <w:ilvl w:val="0"/>
                <w:numId w:val="13"/>
              </w:numPr>
              <w:spacing w:after="36" w:line="240" w:lineRule="auto"/>
              <w:ind w:right="0" w:hanging="360"/>
              <w:jc w:val="both"/>
              <w:rPr>
                <w:rFonts w:asciiTheme="minorHAnsi" w:hAnsiTheme="minorHAnsi" w:cstheme="minorHAnsi"/>
                <w:color w:val="auto"/>
                <w:sz w:val="24"/>
                <w:szCs w:val="24"/>
              </w:rPr>
            </w:pPr>
            <w:r>
              <w:rPr>
                <w:rFonts w:asciiTheme="minorHAnsi" w:eastAsia="Calibri" w:hAnsiTheme="minorHAnsi" w:cstheme="minorHAnsi"/>
                <w:color w:val="auto"/>
                <w:sz w:val="24"/>
                <w:szCs w:val="24"/>
              </w:rPr>
              <w:t>Children can use the toilet as per normal.</w:t>
            </w:r>
          </w:p>
          <w:p w:rsidR="009272D1" w:rsidRPr="00DA2F43" w:rsidRDefault="009272D1" w:rsidP="00FB0661">
            <w:pPr>
              <w:numPr>
                <w:ilvl w:val="0"/>
                <w:numId w:val="13"/>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Effective hand washing must be done following toilet use. Signage and posters will be displayed at all sinks, reminding children to wash their hands  </w:t>
            </w:r>
          </w:p>
          <w:p w:rsidR="009272D1" w:rsidRPr="00DA2F43" w:rsidRDefault="009272D1" w:rsidP="00FB0661">
            <w:pPr>
              <w:numPr>
                <w:ilvl w:val="0"/>
                <w:numId w:val="13"/>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Toilets will be checked and cleaned daily </w:t>
            </w:r>
          </w:p>
          <w:p w:rsidR="009272D1" w:rsidRPr="00DA2F43" w:rsidRDefault="009272D1" w:rsidP="00FB0661">
            <w:pPr>
              <w:numPr>
                <w:ilvl w:val="0"/>
                <w:numId w:val="13"/>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All sinks and taps will be cleaned daily  </w:t>
            </w:r>
          </w:p>
          <w:p w:rsidR="009272D1" w:rsidRPr="00DA2F43" w:rsidRDefault="009272D1" w:rsidP="00FB0661">
            <w:pPr>
              <w:numPr>
                <w:ilvl w:val="0"/>
                <w:numId w:val="13"/>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Door handles in toilets will be cleaned daily  </w:t>
            </w:r>
          </w:p>
          <w:p w:rsidR="00B4146A" w:rsidRPr="00DA2F43" w:rsidRDefault="00B4146A" w:rsidP="009272D1">
            <w:pPr>
              <w:spacing w:after="0"/>
              <w:ind w:right="0"/>
              <w:jc w:val="both"/>
              <w:rPr>
                <w:rFonts w:asciiTheme="minorHAnsi" w:hAnsiTheme="minorHAnsi" w:cstheme="minorHAnsi"/>
                <w:color w:val="auto"/>
                <w:sz w:val="24"/>
                <w:szCs w:val="24"/>
              </w:rPr>
            </w:pPr>
          </w:p>
        </w:tc>
      </w:tr>
    </w:tbl>
    <w:p w:rsidR="00B4146A" w:rsidRPr="00DA2F43" w:rsidRDefault="00B4146A" w:rsidP="00FB0661">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1" w:type="dxa"/>
          <w:left w:w="108" w:type="dxa"/>
          <w:right w:w="27" w:type="dxa"/>
        </w:tblCellMar>
        <w:tblLook w:val="04A0" w:firstRow="1" w:lastRow="0" w:firstColumn="1" w:lastColumn="0" w:noHBand="0" w:noVBand="1"/>
      </w:tblPr>
      <w:tblGrid>
        <w:gridCol w:w="2676"/>
        <w:gridCol w:w="3471"/>
        <w:gridCol w:w="8029"/>
      </w:tblGrid>
      <w:tr w:rsidR="00DA2F43" w:rsidRPr="00DA2F43" w:rsidTr="00B4146A">
        <w:trPr>
          <w:trHeight w:val="3819"/>
        </w:trPr>
        <w:tc>
          <w:tcPr>
            <w:tcW w:w="2676" w:type="dxa"/>
            <w:tcBorders>
              <w:top w:val="single" w:sz="4" w:space="0" w:color="000000"/>
              <w:left w:val="single" w:sz="4" w:space="0" w:color="000000"/>
              <w:bottom w:val="single" w:sz="4" w:space="0" w:color="000000"/>
              <w:right w:val="single" w:sz="4" w:space="0" w:color="000000"/>
            </w:tcBorders>
            <w:hideMark/>
          </w:tcPr>
          <w:p w:rsidR="00B4146A" w:rsidRPr="00FB0661" w:rsidRDefault="00FB0661">
            <w:pPr>
              <w:spacing w:after="0" w:line="240" w:lineRule="auto"/>
              <w:ind w:left="0" w:right="0" w:firstLine="0"/>
              <w:jc w:val="both"/>
              <w:rPr>
                <w:rFonts w:asciiTheme="minorHAnsi" w:hAnsiTheme="minorHAnsi" w:cstheme="minorHAnsi"/>
                <w:b/>
                <w:color w:val="auto"/>
                <w:sz w:val="24"/>
                <w:szCs w:val="24"/>
              </w:rPr>
            </w:pPr>
            <w:r>
              <w:rPr>
                <w:rFonts w:asciiTheme="minorHAnsi" w:eastAsia="Calibri" w:hAnsiTheme="minorHAnsi" w:cstheme="minorHAnsi"/>
                <w:b/>
                <w:color w:val="auto"/>
                <w:sz w:val="24"/>
                <w:szCs w:val="24"/>
              </w:rPr>
              <w:lastRenderedPageBreak/>
              <w:t>7</w:t>
            </w:r>
            <w:r w:rsidR="00B4146A" w:rsidRPr="00FB0661">
              <w:rPr>
                <w:rFonts w:asciiTheme="minorHAnsi" w:eastAsia="Calibri" w:hAnsiTheme="minorHAnsi" w:cstheme="minorHAnsi"/>
                <w:b/>
                <w:color w:val="auto"/>
                <w:sz w:val="24"/>
                <w:szCs w:val="24"/>
              </w:rPr>
              <w:t xml:space="preserve">. Teaching activities in </w:t>
            </w:r>
            <w:r w:rsidR="009272D1" w:rsidRPr="00FB0661">
              <w:rPr>
                <w:rFonts w:asciiTheme="minorHAnsi" w:eastAsia="Calibri" w:hAnsiTheme="minorHAnsi" w:cstheme="minorHAnsi"/>
                <w:b/>
                <w:color w:val="auto"/>
                <w:sz w:val="24"/>
                <w:szCs w:val="24"/>
              </w:rPr>
              <w:t>our spare</w:t>
            </w:r>
            <w:r w:rsidR="009272D1" w:rsidRPr="00FB0661">
              <w:rPr>
                <w:rFonts w:asciiTheme="minorHAnsi" w:hAnsiTheme="minorHAnsi" w:cstheme="minorHAnsi"/>
                <w:b/>
                <w:color w:val="auto"/>
                <w:sz w:val="24"/>
                <w:szCs w:val="24"/>
              </w:rPr>
              <w:t xml:space="preserve"> classroom</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14"/>
              </w:numPr>
              <w:spacing w:after="0" w:line="240" w:lineRule="auto"/>
              <w:ind w:left="360" w:right="33"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Risk of transmission of virus by touching comm</w:t>
            </w:r>
            <w:r w:rsidR="009272D1" w:rsidRPr="00DA2F43">
              <w:rPr>
                <w:rFonts w:asciiTheme="minorHAnsi" w:eastAsia="Calibri" w:hAnsiTheme="minorHAnsi" w:cstheme="minorHAnsi"/>
                <w:color w:val="auto"/>
                <w:sz w:val="24"/>
                <w:szCs w:val="24"/>
              </w:rPr>
              <w:t xml:space="preserve">on surfaces </w:t>
            </w:r>
            <w:proofErr w:type="spellStart"/>
            <w:r w:rsidR="009272D1" w:rsidRPr="00DA2F43">
              <w:rPr>
                <w:rFonts w:asciiTheme="minorHAnsi" w:eastAsia="Calibri" w:hAnsiTheme="minorHAnsi" w:cstheme="minorHAnsi"/>
                <w:color w:val="auto"/>
                <w:sz w:val="24"/>
                <w:szCs w:val="24"/>
              </w:rPr>
              <w:t>en</w:t>
            </w:r>
            <w:proofErr w:type="spellEnd"/>
            <w:r w:rsidR="009272D1" w:rsidRPr="00DA2F43">
              <w:rPr>
                <w:rFonts w:asciiTheme="minorHAnsi" w:eastAsia="Calibri" w:hAnsiTheme="minorHAnsi" w:cstheme="minorHAnsi"/>
                <w:color w:val="auto"/>
                <w:sz w:val="24"/>
                <w:szCs w:val="24"/>
              </w:rPr>
              <w:t xml:space="preserve"> route to the room</w:t>
            </w:r>
          </w:p>
          <w:p w:rsidR="00B4146A" w:rsidRPr="00DA2F43" w:rsidRDefault="00B4146A" w:rsidP="00C72412">
            <w:pPr>
              <w:numPr>
                <w:ilvl w:val="0"/>
                <w:numId w:val="14"/>
              </w:numPr>
              <w:spacing w:after="0" w:line="240" w:lineRule="auto"/>
              <w:ind w:left="360" w:right="33"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coming into contact with students from other bubbles when moving through the </w:t>
            </w:r>
          </w:p>
          <w:p w:rsidR="00B4146A" w:rsidRPr="00DA2F43" w:rsidRDefault="00B4146A" w:rsidP="00C72412">
            <w:pPr>
              <w:spacing w:after="12" w:line="240" w:lineRule="auto"/>
              <w:ind w:left="360" w:right="0" w:firstLine="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corridor </w:t>
            </w:r>
          </w:p>
          <w:p w:rsidR="00B4146A" w:rsidRPr="00DA2F43" w:rsidRDefault="00B4146A" w:rsidP="00C72412">
            <w:pPr>
              <w:numPr>
                <w:ilvl w:val="0"/>
                <w:numId w:val="14"/>
              </w:numPr>
              <w:spacing w:after="0"/>
              <w:ind w:left="360" w:right="33"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from sharing </w:t>
            </w:r>
            <w:proofErr w:type="spellStart"/>
            <w:r w:rsidRPr="00DA2F43">
              <w:rPr>
                <w:rFonts w:asciiTheme="minorHAnsi" w:eastAsia="Calibri" w:hAnsiTheme="minorHAnsi" w:cstheme="minorHAnsi"/>
                <w:color w:val="auto"/>
                <w:sz w:val="24"/>
                <w:szCs w:val="24"/>
              </w:rPr>
              <w:t>Aistear</w:t>
            </w:r>
            <w:proofErr w:type="spellEnd"/>
            <w:r w:rsidRPr="00DA2F43">
              <w:rPr>
                <w:rFonts w:asciiTheme="minorHAnsi" w:eastAsia="Calibri" w:hAnsiTheme="minorHAnsi" w:cstheme="minorHAnsi"/>
                <w:color w:val="auto"/>
                <w:sz w:val="24"/>
                <w:szCs w:val="24"/>
              </w:rPr>
              <w:t xml:space="preserve"> toys &amp; </w:t>
            </w:r>
            <w:r w:rsidR="00EA5834" w:rsidRPr="00DA2F43">
              <w:rPr>
                <w:rFonts w:asciiTheme="minorHAnsi" w:eastAsia="Calibri" w:hAnsiTheme="minorHAnsi" w:cstheme="minorHAnsi"/>
                <w:color w:val="auto"/>
                <w:sz w:val="24"/>
                <w:szCs w:val="24"/>
              </w:rPr>
              <w:t xml:space="preserve">art </w:t>
            </w:r>
            <w:r w:rsidRPr="00DA2F43">
              <w:rPr>
                <w:rFonts w:asciiTheme="minorHAnsi" w:eastAsia="Calibri" w:hAnsiTheme="minorHAnsi" w:cstheme="minorHAnsi"/>
                <w:color w:val="auto"/>
                <w:sz w:val="24"/>
                <w:szCs w:val="24"/>
              </w:rPr>
              <w:t xml:space="preserve">equipment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FB0661">
            <w:pPr>
              <w:numPr>
                <w:ilvl w:val="0"/>
                <w:numId w:val="15"/>
              </w:numPr>
              <w:spacing w:after="37"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Teacher</w:t>
            </w:r>
            <w:r w:rsidR="003F4B4F" w:rsidRPr="00DA2F43">
              <w:rPr>
                <w:rFonts w:asciiTheme="minorHAnsi" w:eastAsia="Calibri" w:hAnsiTheme="minorHAnsi" w:cstheme="minorHAnsi"/>
                <w:color w:val="auto"/>
                <w:sz w:val="24"/>
                <w:szCs w:val="24"/>
              </w:rPr>
              <w:t>s</w:t>
            </w:r>
            <w:r w:rsidRPr="00DA2F43">
              <w:rPr>
                <w:rFonts w:asciiTheme="minorHAnsi" w:eastAsia="Calibri" w:hAnsiTheme="minorHAnsi" w:cstheme="minorHAnsi"/>
                <w:color w:val="auto"/>
                <w:sz w:val="24"/>
                <w:szCs w:val="24"/>
              </w:rPr>
              <w:t xml:space="preserve"> will teach children how to navigate </w:t>
            </w:r>
            <w:r w:rsidR="003F4B4F" w:rsidRPr="00DA2F43">
              <w:rPr>
                <w:rFonts w:asciiTheme="minorHAnsi" w:eastAsia="Calibri" w:hAnsiTheme="minorHAnsi" w:cstheme="minorHAnsi"/>
                <w:color w:val="auto"/>
                <w:sz w:val="24"/>
                <w:szCs w:val="24"/>
              </w:rPr>
              <w:t xml:space="preserve">their way around the school </w:t>
            </w:r>
            <w:r w:rsidRPr="00DA2F43">
              <w:rPr>
                <w:rFonts w:asciiTheme="minorHAnsi" w:eastAsia="Calibri" w:hAnsiTheme="minorHAnsi" w:cstheme="minorHAnsi"/>
                <w:color w:val="auto"/>
                <w:sz w:val="24"/>
                <w:szCs w:val="24"/>
              </w:rPr>
              <w:t>in a safe and orderly way, keeping to the left of the</w:t>
            </w:r>
            <w:r w:rsidR="003F4B4F" w:rsidRPr="00DA2F43">
              <w:rPr>
                <w:rFonts w:asciiTheme="minorHAnsi" w:eastAsia="Calibri" w:hAnsiTheme="minorHAnsi" w:cstheme="minorHAnsi"/>
                <w:color w:val="auto"/>
                <w:sz w:val="24"/>
                <w:szCs w:val="24"/>
              </w:rPr>
              <w:t xml:space="preserve"> hallway</w:t>
            </w:r>
            <w:r w:rsidRPr="00DA2F43">
              <w:rPr>
                <w:rFonts w:asciiTheme="minorHAnsi" w:eastAsia="Calibri" w:hAnsiTheme="minorHAnsi" w:cstheme="minorHAnsi"/>
                <w:color w:val="auto"/>
                <w:sz w:val="24"/>
                <w:szCs w:val="24"/>
              </w:rPr>
              <w:t xml:space="preserve"> </w:t>
            </w:r>
            <w:r w:rsidR="00FB0661">
              <w:rPr>
                <w:rFonts w:asciiTheme="minorHAnsi" w:eastAsia="Calibri" w:hAnsiTheme="minorHAnsi" w:cstheme="minorHAnsi"/>
                <w:color w:val="auto"/>
                <w:sz w:val="24"/>
                <w:szCs w:val="24"/>
              </w:rPr>
              <w:t xml:space="preserve">without touching the walls. </w:t>
            </w:r>
            <w:r w:rsidRPr="00DA2F43">
              <w:rPr>
                <w:rFonts w:asciiTheme="minorHAnsi" w:eastAsia="Calibri" w:hAnsiTheme="minorHAnsi" w:cstheme="minorHAnsi"/>
                <w:color w:val="auto"/>
                <w:sz w:val="24"/>
                <w:szCs w:val="24"/>
              </w:rPr>
              <w:t xml:space="preserve"> </w:t>
            </w:r>
          </w:p>
          <w:p w:rsidR="00B4146A" w:rsidRPr="00DA2F43" w:rsidRDefault="00B4146A" w:rsidP="00FB0661">
            <w:pPr>
              <w:numPr>
                <w:ilvl w:val="0"/>
                <w:numId w:val="15"/>
              </w:numPr>
              <w:spacing w:after="34"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w:t>
            </w:r>
            <w:r w:rsidR="00EA5834" w:rsidRPr="00DA2F43">
              <w:rPr>
                <w:rFonts w:asciiTheme="minorHAnsi" w:eastAsia="Calibri" w:hAnsiTheme="minorHAnsi" w:cstheme="minorHAnsi"/>
                <w:color w:val="auto"/>
                <w:sz w:val="24"/>
                <w:szCs w:val="24"/>
              </w:rPr>
              <w:t xml:space="preserve"> will line up in their Pods </w:t>
            </w:r>
            <w:r w:rsidR="00FB0661">
              <w:rPr>
                <w:rFonts w:asciiTheme="minorHAnsi" w:eastAsia="Calibri" w:hAnsiTheme="minorHAnsi" w:cstheme="minorHAnsi"/>
                <w:color w:val="auto"/>
                <w:sz w:val="24"/>
                <w:szCs w:val="24"/>
              </w:rPr>
              <w:t xml:space="preserve">and will sanitise their hands upon entering the spare classroom. </w:t>
            </w:r>
          </w:p>
          <w:p w:rsidR="00B4146A" w:rsidRPr="00DA2F43" w:rsidRDefault="00EA5834" w:rsidP="00FB0661">
            <w:pPr>
              <w:numPr>
                <w:ilvl w:val="0"/>
                <w:numId w:val="15"/>
              </w:numPr>
              <w:spacing w:after="14"/>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Tables</w:t>
            </w:r>
            <w:r w:rsidR="00B4146A" w:rsidRPr="00DA2F43">
              <w:rPr>
                <w:rFonts w:asciiTheme="minorHAnsi" w:eastAsia="Calibri" w:hAnsiTheme="minorHAnsi" w:cstheme="minorHAnsi"/>
                <w:color w:val="auto"/>
                <w:sz w:val="24"/>
                <w:szCs w:val="24"/>
              </w:rPr>
              <w:t xml:space="preserve"> and counters will be wiped down at the end of the session  </w:t>
            </w:r>
          </w:p>
          <w:p w:rsidR="00B4146A" w:rsidRPr="00DA2F43" w:rsidRDefault="00EA5834" w:rsidP="00FB0661">
            <w:pPr>
              <w:numPr>
                <w:ilvl w:val="0"/>
                <w:numId w:val="15"/>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Children</w:t>
            </w:r>
            <w:r w:rsidR="00B4146A" w:rsidRPr="00DA2F43">
              <w:rPr>
                <w:rFonts w:asciiTheme="minorHAnsi" w:eastAsia="Calibri" w:hAnsiTheme="minorHAnsi" w:cstheme="minorHAnsi"/>
                <w:color w:val="auto"/>
                <w:sz w:val="24"/>
                <w:szCs w:val="24"/>
              </w:rPr>
              <w:t xml:space="preserve"> will be supported by </w:t>
            </w:r>
            <w:r w:rsidRPr="00DA2F43">
              <w:rPr>
                <w:rFonts w:asciiTheme="minorHAnsi" w:eastAsia="Calibri" w:hAnsiTheme="minorHAnsi" w:cstheme="minorHAnsi"/>
                <w:color w:val="auto"/>
                <w:sz w:val="24"/>
                <w:szCs w:val="24"/>
              </w:rPr>
              <w:t xml:space="preserve">staff </w:t>
            </w:r>
            <w:r w:rsidR="00B4146A" w:rsidRPr="00DA2F43">
              <w:rPr>
                <w:rFonts w:asciiTheme="minorHAnsi" w:eastAsia="Calibri" w:hAnsiTheme="minorHAnsi" w:cstheme="minorHAnsi"/>
                <w:color w:val="auto"/>
                <w:sz w:val="24"/>
                <w:szCs w:val="24"/>
              </w:rPr>
              <w:t xml:space="preserve">when managing </w:t>
            </w:r>
            <w:proofErr w:type="spellStart"/>
            <w:r w:rsidR="00B4146A" w:rsidRPr="00DA2F43">
              <w:rPr>
                <w:rFonts w:asciiTheme="minorHAnsi" w:eastAsia="Calibri" w:hAnsiTheme="minorHAnsi" w:cstheme="minorHAnsi"/>
                <w:color w:val="auto"/>
                <w:sz w:val="24"/>
                <w:szCs w:val="24"/>
              </w:rPr>
              <w:t>Aistear</w:t>
            </w:r>
            <w:proofErr w:type="spellEnd"/>
            <w:r w:rsidR="00B4146A" w:rsidRPr="00DA2F43">
              <w:rPr>
                <w:rFonts w:asciiTheme="minorHAnsi" w:eastAsia="Calibri" w:hAnsiTheme="minorHAnsi" w:cstheme="minorHAnsi"/>
                <w:color w:val="auto"/>
                <w:sz w:val="24"/>
                <w:szCs w:val="24"/>
              </w:rPr>
              <w:t xml:space="preserve"> play </w:t>
            </w:r>
          </w:p>
          <w:p w:rsidR="00B4146A" w:rsidRPr="00DA2F43" w:rsidRDefault="00EA5834" w:rsidP="00FB0661">
            <w:pPr>
              <w:numPr>
                <w:ilvl w:val="0"/>
                <w:numId w:val="15"/>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Staff</w:t>
            </w:r>
            <w:r w:rsidR="00B4146A" w:rsidRPr="00DA2F43">
              <w:rPr>
                <w:rFonts w:asciiTheme="minorHAnsi" w:eastAsia="Calibri" w:hAnsiTheme="minorHAnsi" w:cstheme="minorHAnsi"/>
                <w:color w:val="auto"/>
                <w:sz w:val="24"/>
                <w:szCs w:val="24"/>
              </w:rPr>
              <w:t xml:space="preserve"> will manage the effective cleaning of </w:t>
            </w:r>
            <w:proofErr w:type="spellStart"/>
            <w:r w:rsidR="00B4146A" w:rsidRPr="00DA2F43">
              <w:rPr>
                <w:rFonts w:asciiTheme="minorHAnsi" w:eastAsia="Calibri" w:hAnsiTheme="minorHAnsi" w:cstheme="minorHAnsi"/>
                <w:color w:val="auto"/>
                <w:sz w:val="24"/>
                <w:szCs w:val="24"/>
              </w:rPr>
              <w:t>Aistear</w:t>
            </w:r>
            <w:proofErr w:type="spellEnd"/>
            <w:r w:rsidR="00B4146A" w:rsidRPr="00DA2F43">
              <w:rPr>
                <w:rFonts w:asciiTheme="minorHAnsi" w:eastAsia="Calibri" w:hAnsiTheme="minorHAnsi" w:cstheme="minorHAnsi"/>
                <w:color w:val="auto"/>
                <w:sz w:val="24"/>
                <w:szCs w:val="24"/>
              </w:rPr>
              <w:t xml:space="preserve"> resources </w:t>
            </w:r>
            <w:r w:rsidRPr="00DA2F43">
              <w:rPr>
                <w:rFonts w:asciiTheme="minorHAnsi" w:eastAsia="Calibri" w:hAnsiTheme="minorHAnsi" w:cstheme="minorHAnsi"/>
                <w:color w:val="auto"/>
                <w:sz w:val="24"/>
                <w:szCs w:val="24"/>
              </w:rPr>
              <w:t>and art equipment.</w:t>
            </w:r>
          </w:p>
        </w:tc>
      </w:tr>
      <w:tr w:rsidR="00DA2F43" w:rsidRPr="00DA2F43" w:rsidTr="00B4146A">
        <w:trPr>
          <w:trHeight w:val="1183"/>
        </w:trPr>
        <w:tc>
          <w:tcPr>
            <w:tcW w:w="2676" w:type="dxa"/>
            <w:tcBorders>
              <w:top w:val="single" w:sz="4" w:space="0" w:color="000000"/>
              <w:left w:val="single" w:sz="4" w:space="0" w:color="000000"/>
              <w:bottom w:val="single" w:sz="4" w:space="0" w:color="000000"/>
              <w:right w:val="single" w:sz="4" w:space="0" w:color="000000"/>
            </w:tcBorders>
            <w:hideMark/>
          </w:tcPr>
          <w:p w:rsidR="00B4146A" w:rsidRPr="00FB0661" w:rsidRDefault="00FB0661">
            <w:pPr>
              <w:spacing w:after="0" w:line="240" w:lineRule="auto"/>
              <w:ind w:left="0" w:right="0" w:firstLine="0"/>
              <w:jc w:val="both"/>
              <w:rPr>
                <w:rFonts w:asciiTheme="minorHAnsi" w:hAnsiTheme="minorHAnsi" w:cstheme="minorHAnsi"/>
                <w:b/>
                <w:color w:val="auto"/>
                <w:sz w:val="24"/>
                <w:szCs w:val="24"/>
              </w:rPr>
            </w:pPr>
            <w:r>
              <w:rPr>
                <w:rFonts w:asciiTheme="minorHAnsi" w:eastAsia="Calibri" w:hAnsiTheme="minorHAnsi" w:cstheme="minorHAnsi"/>
                <w:b/>
                <w:color w:val="auto"/>
                <w:sz w:val="24"/>
                <w:szCs w:val="24"/>
              </w:rPr>
              <w:t>8</w:t>
            </w:r>
            <w:r w:rsidR="00B4146A" w:rsidRPr="00FB0661">
              <w:rPr>
                <w:rFonts w:asciiTheme="minorHAnsi" w:eastAsia="Calibri" w:hAnsiTheme="minorHAnsi" w:cstheme="minorHAnsi"/>
                <w:b/>
                <w:color w:val="auto"/>
                <w:sz w:val="24"/>
                <w:szCs w:val="24"/>
              </w:rPr>
              <w:t xml:space="preserve">. Administration of First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FB0661">
              <w:rPr>
                <w:rFonts w:asciiTheme="minorHAnsi" w:eastAsia="Calibri" w:hAnsiTheme="minorHAnsi" w:cstheme="minorHAnsi"/>
                <w:b/>
                <w:color w:val="auto"/>
                <w:sz w:val="24"/>
                <w:szCs w:val="24"/>
              </w:rPr>
              <w:t>Aid</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rsidR="00EA5834" w:rsidRPr="00FB0661" w:rsidRDefault="00B4146A" w:rsidP="00C72412">
            <w:pPr>
              <w:pStyle w:val="ListParagraph"/>
              <w:numPr>
                <w:ilvl w:val="0"/>
                <w:numId w:val="31"/>
              </w:numPr>
              <w:spacing w:after="0" w:line="240" w:lineRule="auto"/>
              <w:ind w:left="360" w:right="0"/>
              <w:jc w:val="left"/>
              <w:rPr>
                <w:rFonts w:asciiTheme="minorHAnsi" w:eastAsia="Calibri" w:hAnsiTheme="minorHAnsi" w:cstheme="minorHAnsi"/>
                <w:color w:val="auto"/>
                <w:sz w:val="24"/>
                <w:szCs w:val="24"/>
              </w:rPr>
            </w:pPr>
            <w:r w:rsidRPr="00FB0661">
              <w:rPr>
                <w:rFonts w:asciiTheme="minorHAnsi" w:eastAsia="Calibri" w:hAnsiTheme="minorHAnsi" w:cstheme="minorHAnsi"/>
                <w:color w:val="auto"/>
                <w:sz w:val="24"/>
                <w:szCs w:val="24"/>
              </w:rPr>
              <w:t xml:space="preserve">Risk of social distancing not being maintained when administering first aid </w:t>
            </w:r>
          </w:p>
          <w:p w:rsidR="00EA5834" w:rsidRPr="00DA2F43" w:rsidRDefault="00EA5834" w:rsidP="00C72412">
            <w:pPr>
              <w:pStyle w:val="ListParagraph"/>
              <w:numPr>
                <w:ilvl w:val="0"/>
                <w:numId w:val="22"/>
              </w:numPr>
              <w:spacing w:after="0" w:line="240" w:lineRule="auto"/>
              <w:ind w:left="372" w:right="0"/>
              <w:jc w:val="left"/>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 xml:space="preserve">Risk of spread of respiratory droplets if child is upset  </w:t>
            </w:r>
          </w:p>
        </w:tc>
        <w:tc>
          <w:tcPr>
            <w:tcW w:w="8029" w:type="dxa"/>
            <w:tcBorders>
              <w:top w:val="single" w:sz="4" w:space="0" w:color="000000"/>
              <w:left w:val="single" w:sz="4" w:space="0" w:color="000000"/>
              <w:bottom w:val="single" w:sz="4" w:space="0" w:color="000000"/>
              <w:right w:val="single" w:sz="4" w:space="0" w:color="000000"/>
            </w:tcBorders>
            <w:hideMark/>
          </w:tcPr>
          <w:p w:rsidR="00EA5834" w:rsidRPr="00DA2F43" w:rsidRDefault="00EA5834" w:rsidP="00FB0661">
            <w:pPr>
              <w:pStyle w:val="ListParagraph"/>
              <w:numPr>
                <w:ilvl w:val="0"/>
                <w:numId w:val="21"/>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 member </w:t>
            </w:r>
            <w:r w:rsidR="00B4146A" w:rsidRPr="00DA2F43">
              <w:rPr>
                <w:rFonts w:asciiTheme="minorHAnsi" w:eastAsia="Calibri" w:hAnsiTheme="minorHAnsi" w:cstheme="minorHAnsi"/>
                <w:color w:val="auto"/>
                <w:sz w:val="24"/>
                <w:szCs w:val="24"/>
              </w:rPr>
              <w:t xml:space="preserve">must wear PPE when </w:t>
            </w:r>
            <w:r w:rsidR="00FB0661">
              <w:rPr>
                <w:rFonts w:asciiTheme="minorHAnsi" w:eastAsia="Calibri" w:hAnsiTheme="minorHAnsi" w:cstheme="minorHAnsi"/>
                <w:color w:val="auto"/>
                <w:sz w:val="24"/>
                <w:szCs w:val="24"/>
              </w:rPr>
              <w:t>administering first aid to</w:t>
            </w:r>
            <w:r w:rsidRPr="00DA2F43">
              <w:rPr>
                <w:rFonts w:asciiTheme="minorHAnsi" w:eastAsia="Calibri" w:hAnsiTheme="minorHAnsi" w:cstheme="minorHAnsi"/>
                <w:color w:val="auto"/>
                <w:sz w:val="24"/>
                <w:szCs w:val="24"/>
              </w:rPr>
              <w:t xml:space="preserve"> students – gloves, </w:t>
            </w:r>
            <w:r w:rsidR="00B4146A" w:rsidRPr="00DA2F43">
              <w:rPr>
                <w:rFonts w:asciiTheme="minorHAnsi" w:eastAsia="Calibri" w:hAnsiTheme="minorHAnsi" w:cstheme="minorHAnsi"/>
                <w:color w:val="auto"/>
                <w:sz w:val="24"/>
                <w:szCs w:val="24"/>
              </w:rPr>
              <w:t xml:space="preserve">visor/face mask </w:t>
            </w:r>
          </w:p>
          <w:p w:rsidR="00EA5834" w:rsidRPr="00DA2F43" w:rsidRDefault="00B4146A" w:rsidP="00FB0661">
            <w:pPr>
              <w:pStyle w:val="ListParagraph"/>
              <w:numPr>
                <w:ilvl w:val="0"/>
                <w:numId w:val="21"/>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Hands to be sanitized before any contact between First Aider and child </w:t>
            </w:r>
          </w:p>
          <w:p w:rsidR="00EA5834" w:rsidRPr="00DA2F43" w:rsidRDefault="00EA5834" w:rsidP="00FB0661">
            <w:pPr>
              <w:pStyle w:val="ListParagraph"/>
              <w:numPr>
                <w:ilvl w:val="0"/>
                <w:numId w:val="21"/>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Injured children must sit 2 metres apart while receiving First Aid treatment in the reception area </w:t>
            </w:r>
          </w:p>
          <w:p w:rsidR="00EA5834" w:rsidRPr="00DA2F43" w:rsidRDefault="00EA5834" w:rsidP="00FB0661">
            <w:pPr>
              <w:pStyle w:val="ListParagraph"/>
              <w:numPr>
                <w:ilvl w:val="0"/>
                <w:numId w:val="21"/>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The reception area must be ventilated </w:t>
            </w:r>
            <w:r w:rsidR="005B2937" w:rsidRPr="00DA2F43">
              <w:rPr>
                <w:rFonts w:asciiTheme="minorHAnsi" w:eastAsia="Calibri" w:hAnsiTheme="minorHAnsi" w:cstheme="minorHAnsi"/>
                <w:color w:val="auto"/>
                <w:sz w:val="24"/>
                <w:szCs w:val="24"/>
              </w:rPr>
              <w:t xml:space="preserve">when used as First Aid Station </w:t>
            </w:r>
            <w:r w:rsidRPr="00DA2F43">
              <w:rPr>
                <w:rFonts w:asciiTheme="minorHAnsi" w:eastAsia="Calibri" w:hAnsiTheme="minorHAnsi" w:cstheme="minorHAnsi"/>
                <w:color w:val="auto"/>
                <w:sz w:val="24"/>
                <w:szCs w:val="24"/>
              </w:rPr>
              <w:t xml:space="preserve">  </w:t>
            </w:r>
          </w:p>
          <w:p w:rsidR="00EA5834" w:rsidRPr="00DA2F43" w:rsidRDefault="00EA5834" w:rsidP="00FB0661">
            <w:pPr>
              <w:pStyle w:val="ListParagraph"/>
              <w:numPr>
                <w:ilvl w:val="0"/>
                <w:numId w:val="21"/>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First Aider must bag up all used tissues, paper towels etc. and dispose directly after break</w:t>
            </w:r>
            <w:r w:rsidR="00FB0661">
              <w:rPr>
                <w:rFonts w:asciiTheme="minorHAnsi" w:eastAsia="Calibri" w:hAnsiTheme="minorHAnsi" w:cstheme="minorHAnsi"/>
                <w:color w:val="auto"/>
                <w:sz w:val="24"/>
                <w:szCs w:val="24"/>
              </w:rPr>
              <w:t>.</w:t>
            </w:r>
          </w:p>
          <w:p w:rsidR="00B4146A" w:rsidRPr="00DA2F43" w:rsidRDefault="00B4146A" w:rsidP="00EA5834">
            <w:pPr>
              <w:spacing w:after="0"/>
              <w:ind w:left="720" w:right="0" w:firstLine="0"/>
              <w:jc w:val="both"/>
              <w:rPr>
                <w:rFonts w:asciiTheme="minorHAnsi" w:hAnsiTheme="minorHAnsi" w:cstheme="minorHAnsi"/>
                <w:color w:val="auto"/>
                <w:sz w:val="24"/>
                <w:szCs w:val="24"/>
              </w:rPr>
            </w:pPr>
          </w:p>
        </w:tc>
      </w:tr>
    </w:tbl>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1" w:type="dxa"/>
          <w:left w:w="108" w:type="dxa"/>
          <w:right w:w="115" w:type="dxa"/>
        </w:tblCellMar>
        <w:tblLook w:val="04A0" w:firstRow="1" w:lastRow="0" w:firstColumn="1" w:lastColumn="0" w:noHBand="0" w:noVBand="1"/>
      </w:tblPr>
      <w:tblGrid>
        <w:gridCol w:w="2676"/>
        <w:gridCol w:w="3471"/>
        <w:gridCol w:w="8029"/>
      </w:tblGrid>
      <w:tr w:rsidR="00DA2F43" w:rsidRPr="00DA2F43" w:rsidTr="00B4146A">
        <w:trPr>
          <w:trHeight w:val="1769"/>
        </w:trPr>
        <w:tc>
          <w:tcPr>
            <w:tcW w:w="2676" w:type="dxa"/>
            <w:tcBorders>
              <w:top w:val="single" w:sz="4" w:space="0" w:color="000000"/>
              <w:left w:val="single" w:sz="4" w:space="0" w:color="000000"/>
              <w:bottom w:val="single" w:sz="4" w:space="0" w:color="000000"/>
              <w:right w:val="single" w:sz="4" w:space="0" w:color="000000"/>
            </w:tcBorders>
            <w:hideMark/>
          </w:tcPr>
          <w:p w:rsidR="00B4146A" w:rsidRPr="00FB0661" w:rsidRDefault="00FB0661">
            <w:pPr>
              <w:spacing w:after="0" w:line="240" w:lineRule="auto"/>
              <w:ind w:left="0" w:right="0" w:firstLine="0"/>
              <w:jc w:val="both"/>
              <w:rPr>
                <w:rFonts w:asciiTheme="minorHAnsi" w:hAnsiTheme="minorHAnsi" w:cstheme="minorHAnsi"/>
                <w:b/>
                <w:color w:val="auto"/>
                <w:sz w:val="24"/>
                <w:szCs w:val="24"/>
              </w:rPr>
            </w:pPr>
            <w:r w:rsidRPr="00FB0661">
              <w:rPr>
                <w:rFonts w:asciiTheme="minorHAnsi" w:eastAsia="Calibri" w:hAnsiTheme="minorHAnsi" w:cstheme="minorHAnsi"/>
                <w:b/>
                <w:color w:val="auto"/>
                <w:sz w:val="24"/>
                <w:szCs w:val="24"/>
              </w:rPr>
              <w:lastRenderedPageBreak/>
              <w:t>9</w:t>
            </w:r>
            <w:r w:rsidR="00B4146A" w:rsidRPr="00FB0661">
              <w:rPr>
                <w:rFonts w:asciiTheme="minorHAnsi" w:eastAsia="Calibri" w:hAnsiTheme="minorHAnsi" w:cstheme="minorHAnsi"/>
                <w:b/>
                <w:color w:val="auto"/>
                <w:sz w:val="24"/>
                <w:szCs w:val="24"/>
              </w:rPr>
              <w:t xml:space="preserve">. Staff breaks </w:t>
            </w: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16"/>
              </w:numPr>
              <w:spacing w:after="35" w:line="240" w:lineRule="auto"/>
              <w:ind w:left="360"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in staffroom </w:t>
            </w:r>
          </w:p>
          <w:p w:rsidR="00B4146A" w:rsidRPr="00DA2F43" w:rsidRDefault="00B4146A" w:rsidP="00C72412">
            <w:pPr>
              <w:numPr>
                <w:ilvl w:val="0"/>
                <w:numId w:val="16"/>
              </w:numPr>
              <w:spacing w:after="0" w:line="240" w:lineRule="auto"/>
              <w:ind w:left="360"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through common touch </w:t>
            </w:r>
          </w:p>
          <w:p w:rsidR="00B4146A" w:rsidRPr="00DA2F43" w:rsidRDefault="00B4146A" w:rsidP="00C72412">
            <w:pPr>
              <w:spacing w:after="0" w:line="240" w:lineRule="auto"/>
              <w:ind w:left="360" w:right="0" w:firstLine="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surfaces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FB0661">
            <w:pPr>
              <w:pStyle w:val="ListParagraph"/>
              <w:numPr>
                <w:ilvl w:val="0"/>
                <w:numId w:val="23"/>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to the staffroom is limited to 4 people </w:t>
            </w:r>
          </w:p>
          <w:p w:rsidR="00B4146A" w:rsidRPr="00DA2F43" w:rsidRDefault="00B4146A" w:rsidP="00FB0661">
            <w:pPr>
              <w:pStyle w:val="ListParagraph"/>
              <w:numPr>
                <w:ilvl w:val="0"/>
                <w:numId w:val="23"/>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 will take staggered breaks, in small groups  </w:t>
            </w:r>
          </w:p>
          <w:p w:rsidR="00B4146A" w:rsidRPr="00DA2F43" w:rsidRDefault="00B4146A" w:rsidP="00FB0661">
            <w:pPr>
              <w:pStyle w:val="ListParagraph"/>
              <w:numPr>
                <w:ilvl w:val="0"/>
                <w:numId w:val="23"/>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Sta</w:t>
            </w:r>
            <w:r w:rsidR="005B2937" w:rsidRPr="00DA2F43">
              <w:rPr>
                <w:rFonts w:asciiTheme="minorHAnsi" w:eastAsia="Calibri" w:hAnsiTheme="minorHAnsi" w:cstheme="minorHAnsi"/>
                <w:color w:val="auto"/>
                <w:sz w:val="24"/>
                <w:szCs w:val="24"/>
              </w:rPr>
              <w:t>ff will wash/sanitise hands upon</w:t>
            </w:r>
            <w:r w:rsidRPr="00DA2F43">
              <w:rPr>
                <w:rFonts w:asciiTheme="minorHAnsi" w:eastAsia="Calibri" w:hAnsiTheme="minorHAnsi" w:cstheme="minorHAnsi"/>
                <w:color w:val="auto"/>
                <w:sz w:val="24"/>
                <w:szCs w:val="24"/>
              </w:rPr>
              <w:t xml:space="preserve"> entering the</w:t>
            </w:r>
            <w:r w:rsidR="005B2937" w:rsidRPr="00DA2F43">
              <w:rPr>
                <w:rFonts w:asciiTheme="minorHAnsi" w:eastAsia="Calibri" w:hAnsiTheme="minorHAnsi" w:cstheme="minorHAnsi"/>
                <w:color w:val="auto"/>
                <w:sz w:val="24"/>
                <w:szCs w:val="24"/>
              </w:rPr>
              <w:t xml:space="preserve"> staffroom.</w:t>
            </w:r>
          </w:p>
          <w:p w:rsidR="005B2937" w:rsidRPr="00DA2F43" w:rsidRDefault="00B4146A" w:rsidP="00FB0661">
            <w:pPr>
              <w:pStyle w:val="ListParagraph"/>
              <w:numPr>
                <w:ilvl w:val="0"/>
                <w:numId w:val="23"/>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Face coverings must be worn if physical distance cannot be maintained </w:t>
            </w:r>
          </w:p>
          <w:p w:rsidR="005B2937" w:rsidRPr="00DA2F43" w:rsidRDefault="005B2937" w:rsidP="00FB0661">
            <w:pPr>
              <w:pStyle w:val="ListParagraph"/>
              <w:numPr>
                <w:ilvl w:val="0"/>
                <w:numId w:val="23"/>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Shared appliances such as kettle, microwave, fridge and the dishwasher should be wiped down with wipes/cloth following use </w:t>
            </w:r>
          </w:p>
          <w:p w:rsidR="005B2937" w:rsidRPr="00DA2F43" w:rsidRDefault="005B2937" w:rsidP="00FB0661">
            <w:pPr>
              <w:pStyle w:val="ListParagraph"/>
              <w:numPr>
                <w:ilvl w:val="0"/>
                <w:numId w:val="23"/>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Wipe down table and counter top after use  </w:t>
            </w:r>
          </w:p>
          <w:p w:rsidR="005B2937" w:rsidRPr="00DA2F43" w:rsidRDefault="005B2937" w:rsidP="00FB0661">
            <w:pPr>
              <w:pStyle w:val="ListParagraph"/>
              <w:numPr>
                <w:ilvl w:val="0"/>
                <w:numId w:val="23"/>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Each staff member has been provided with their own cutlery and cup and are responsible for ensuring that they are cleaned each day  </w:t>
            </w:r>
          </w:p>
          <w:p w:rsidR="005B2937" w:rsidRPr="00DA2F43" w:rsidRDefault="005B2937" w:rsidP="00FB0661">
            <w:pPr>
              <w:pStyle w:val="ListParagraph"/>
              <w:numPr>
                <w:ilvl w:val="0"/>
                <w:numId w:val="23"/>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Utensils can be cleaned together in the dishwasher in a hot wash (at least 60 degrees) </w:t>
            </w:r>
          </w:p>
          <w:p w:rsidR="005B2937" w:rsidRPr="00DA2F43" w:rsidRDefault="005B2937" w:rsidP="00FB0661">
            <w:pPr>
              <w:pStyle w:val="ListParagraph"/>
              <w:numPr>
                <w:ilvl w:val="0"/>
                <w:numId w:val="23"/>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 members should sit at least 2 metres apart while on break </w:t>
            </w:r>
          </w:p>
          <w:p w:rsidR="00DA000D" w:rsidRPr="00DA2F43" w:rsidRDefault="005B2937" w:rsidP="00FB0661">
            <w:pPr>
              <w:pStyle w:val="ListParagraph"/>
              <w:numPr>
                <w:ilvl w:val="0"/>
                <w:numId w:val="23"/>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Staffroom windows should be opened for ventilation. </w:t>
            </w:r>
          </w:p>
          <w:p w:rsidR="00B4146A" w:rsidRPr="00DA2F43" w:rsidRDefault="005B2937" w:rsidP="00DA000D">
            <w:pPr>
              <w:spacing w:after="14"/>
              <w:ind w:left="36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5B2937">
            <w:pPr>
              <w:spacing w:after="0"/>
              <w:ind w:left="0" w:right="0" w:firstLine="0"/>
              <w:jc w:val="both"/>
              <w:rPr>
                <w:rFonts w:asciiTheme="minorHAnsi" w:hAnsiTheme="minorHAnsi" w:cstheme="minorHAnsi"/>
                <w:color w:val="auto"/>
                <w:sz w:val="24"/>
                <w:szCs w:val="24"/>
              </w:rPr>
            </w:pPr>
          </w:p>
        </w:tc>
      </w:tr>
    </w:tbl>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1" w:type="dxa"/>
          <w:left w:w="108" w:type="dxa"/>
          <w:right w:w="69" w:type="dxa"/>
        </w:tblCellMar>
        <w:tblLook w:val="04A0" w:firstRow="1" w:lastRow="0" w:firstColumn="1" w:lastColumn="0" w:noHBand="0" w:noVBand="1"/>
      </w:tblPr>
      <w:tblGrid>
        <w:gridCol w:w="2676"/>
        <w:gridCol w:w="3471"/>
        <w:gridCol w:w="8029"/>
      </w:tblGrid>
      <w:tr w:rsidR="00DA2F43" w:rsidRPr="00DA2F43" w:rsidTr="00B4146A">
        <w:trPr>
          <w:trHeight w:val="3526"/>
        </w:trPr>
        <w:tc>
          <w:tcPr>
            <w:tcW w:w="2676" w:type="dxa"/>
            <w:tcBorders>
              <w:top w:val="single" w:sz="4" w:space="0" w:color="000000"/>
              <w:left w:val="single" w:sz="4" w:space="0" w:color="000000"/>
              <w:bottom w:val="single" w:sz="4" w:space="0" w:color="000000"/>
              <w:right w:val="single" w:sz="4" w:space="0" w:color="000000"/>
            </w:tcBorders>
            <w:hideMark/>
          </w:tcPr>
          <w:p w:rsidR="00B4146A" w:rsidRPr="00FB0661" w:rsidRDefault="00FB0661">
            <w:pPr>
              <w:spacing w:after="0" w:line="240" w:lineRule="auto"/>
              <w:ind w:left="0" w:right="0" w:firstLine="0"/>
              <w:jc w:val="both"/>
              <w:rPr>
                <w:rFonts w:asciiTheme="minorHAnsi" w:hAnsiTheme="minorHAnsi" w:cstheme="minorHAnsi"/>
                <w:b/>
                <w:color w:val="auto"/>
                <w:sz w:val="24"/>
                <w:szCs w:val="24"/>
              </w:rPr>
            </w:pPr>
            <w:r w:rsidRPr="00FB0661">
              <w:rPr>
                <w:rFonts w:asciiTheme="minorHAnsi" w:eastAsia="Calibri" w:hAnsiTheme="minorHAnsi" w:cstheme="minorHAnsi"/>
                <w:b/>
                <w:color w:val="auto"/>
                <w:sz w:val="24"/>
                <w:szCs w:val="24"/>
              </w:rPr>
              <w:lastRenderedPageBreak/>
              <w:t>10</w:t>
            </w:r>
            <w:r w:rsidR="00B4146A" w:rsidRPr="00FB0661">
              <w:rPr>
                <w:rFonts w:asciiTheme="minorHAnsi" w:eastAsia="Calibri" w:hAnsiTheme="minorHAnsi" w:cstheme="minorHAnsi"/>
                <w:b/>
                <w:color w:val="auto"/>
                <w:sz w:val="24"/>
                <w:szCs w:val="24"/>
              </w:rPr>
              <w:t xml:space="preserve">. Suspected case of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FB0661">
              <w:rPr>
                <w:rFonts w:asciiTheme="minorHAnsi" w:eastAsia="Calibri" w:hAnsiTheme="minorHAnsi" w:cstheme="minorHAnsi"/>
                <w:b/>
                <w:color w:val="auto"/>
                <w:sz w:val="24"/>
                <w:szCs w:val="24"/>
              </w:rPr>
              <w:t>Covid-19</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rsidR="0092545A" w:rsidRPr="0092545A" w:rsidRDefault="00B4146A" w:rsidP="00C72412">
            <w:pPr>
              <w:pStyle w:val="ListParagraph"/>
              <w:numPr>
                <w:ilvl w:val="0"/>
                <w:numId w:val="22"/>
              </w:numPr>
              <w:spacing w:after="0" w:line="240" w:lineRule="auto"/>
              <w:ind w:left="301" w:right="0"/>
              <w:jc w:val="left"/>
              <w:rPr>
                <w:rFonts w:asciiTheme="minorHAnsi" w:hAnsiTheme="minorHAnsi" w:cstheme="minorHAnsi"/>
                <w:color w:val="auto"/>
                <w:sz w:val="24"/>
                <w:szCs w:val="24"/>
              </w:rPr>
            </w:pPr>
            <w:r w:rsidRPr="00FB0661">
              <w:rPr>
                <w:rFonts w:asciiTheme="minorHAnsi" w:eastAsia="Calibri" w:hAnsiTheme="minorHAnsi" w:cstheme="minorHAnsi"/>
                <w:color w:val="auto"/>
                <w:sz w:val="24"/>
                <w:szCs w:val="24"/>
              </w:rPr>
              <w:t xml:space="preserve">Risk of transmission of </w:t>
            </w:r>
          </w:p>
          <w:p w:rsidR="00B4146A" w:rsidRPr="00FB0661" w:rsidRDefault="00B4146A" w:rsidP="00C72412">
            <w:pPr>
              <w:pStyle w:val="ListParagraph"/>
              <w:spacing w:after="0" w:line="240" w:lineRule="auto"/>
              <w:ind w:left="301" w:right="0" w:firstLine="0"/>
              <w:jc w:val="left"/>
              <w:rPr>
                <w:rFonts w:asciiTheme="minorHAnsi" w:hAnsiTheme="minorHAnsi" w:cstheme="minorHAnsi"/>
                <w:color w:val="auto"/>
                <w:sz w:val="24"/>
                <w:szCs w:val="24"/>
              </w:rPr>
            </w:pPr>
            <w:r w:rsidRPr="00FB0661">
              <w:rPr>
                <w:rFonts w:asciiTheme="minorHAnsi" w:eastAsia="Calibri" w:hAnsiTheme="minorHAnsi" w:cstheme="minorHAnsi"/>
                <w:color w:val="auto"/>
                <w:sz w:val="24"/>
                <w:szCs w:val="24"/>
              </w:rPr>
              <w:t xml:space="preserve">Covid-19 within school building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pPr>
              <w:spacing w:after="15" w:line="240" w:lineRule="auto"/>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u w:val="single" w:color="000000"/>
              </w:rPr>
              <w:t>Implement Suspected Case Procedure</w:t>
            </w:r>
            <w:r w:rsidRPr="00DA2F43">
              <w:rPr>
                <w:rFonts w:asciiTheme="minorHAnsi" w:eastAsia="Calibri" w:hAnsiTheme="minorHAnsi" w:cstheme="minorHAnsi"/>
                <w:color w:val="auto"/>
                <w:sz w:val="24"/>
                <w:szCs w:val="24"/>
              </w:rPr>
              <w:t xml:space="preserve"> </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If the person with the suspected case is a pupil, the parents/guardians will be contacted immediately;</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Isolate the person and accompany the individual to the designated isolation area via the isolation route, keeping at least 2m away from the symptomatic person and also making sure that others maintain a distance of at least 2m from the symptomatic person at all times;</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 xml:space="preserve">If it is not possible to maintain a distance of 2m a staff member caring for a pupil should wear a face covering or mask. </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Provide a mask for the person presenting with symptoms if one is available. He/she should wear the mask if in a common area with other people or while exiting the premises;</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Assess whether the individual who is displaying symptoms can immediately be directed to go home/be brought home by parents who will call their doctor and continue self-isolation at home;</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 xml:space="preserve">Advise the parent/guardian on the next steps- ringing their GP to assess for a </w:t>
            </w:r>
            <w:proofErr w:type="spellStart"/>
            <w:r w:rsidRPr="00DA2F43">
              <w:rPr>
                <w:rFonts w:asciiTheme="minorHAnsi" w:hAnsiTheme="minorHAnsi" w:cstheme="minorHAnsi"/>
                <w:color w:val="auto"/>
                <w:sz w:val="24"/>
                <w:szCs w:val="24"/>
                <w:lang w:eastAsia="zh-CN"/>
              </w:rPr>
              <w:t>Covid</w:t>
            </w:r>
            <w:proofErr w:type="spellEnd"/>
            <w:r w:rsidRPr="00DA2F43">
              <w:rPr>
                <w:rFonts w:asciiTheme="minorHAnsi" w:hAnsiTheme="minorHAnsi" w:cstheme="minorHAnsi"/>
                <w:color w:val="auto"/>
                <w:sz w:val="24"/>
                <w:szCs w:val="24"/>
                <w:lang w:eastAsia="zh-CN"/>
              </w:rPr>
              <w:t xml:space="preserve"> test, communicating with the school the outcome of the GP consultation.</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lastRenderedPageBreak/>
              <w:t>If they are too unwell to go home or advice is required, contact 999 or 112 and inform them that the sick person is a Covid-19 suspect;</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 xml:space="preserve">Carry out an assessment of the incident which will form part of determining follow-up actions and recovery; </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color w:val="auto"/>
                <w:sz w:val="24"/>
                <w:szCs w:val="24"/>
                <w:lang w:eastAsia="zh-CN"/>
              </w:rPr>
            </w:pPr>
            <w:r w:rsidRPr="00DA2F43">
              <w:rPr>
                <w:rFonts w:asciiTheme="minorHAnsi" w:hAnsiTheme="minorHAnsi" w:cstheme="minorHAnsi"/>
                <w:color w:val="auto"/>
                <w:sz w:val="24"/>
                <w:szCs w:val="24"/>
                <w:lang w:eastAsia="zh-CN"/>
              </w:rPr>
              <w:t>Arrange for appropriate cleaning of the isolation area and work areas involved;</w:t>
            </w:r>
          </w:p>
          <w:p w:rsidR="002474CA" w:rsidRPr="00DA2F43" w:rsidRDefault="002474CA" w:rsidP="00FB0661">
            <w:pPr>
              <w:pStyle w:val="ListParagraph"/>
              <w:widowControl w:val="0"/>
              <w:numPr>
                <w:ilvl w:val="0"/>
                <w:numId w:val="24"/>
              </w:numPr>
              <w:spacing w:after="0" w:line="276" w:lineRule="auto"/>
              <w:ind w:right="0"/>
              <w:jc w:val="left"/>
              <w:rPr>
                <w:rFonts w:asciiTheme="minorHAnsi" w:hAnsiTheme="minorHAnsi" w:cstheme="minorHAnsi"/>
                <w:color w:val="auto"/>
                <w:sz w:val="24"/>
                <w:szCs w:val="24"/>
              </w:rPr>
            </w:pPr>
            <w:r w:rsidRPr="00DA2F43">
              <w:rPr>
                <w:rFonts w:asciiTheme="minorHAnsi" w:hAnsiTheme="minorHAnsi" w:cstheme="minorHAnsi"/>
                <w:color w:val="auto"/>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rsidR="002474CA" w:rsidRPr="00DA2F43" w:rsidRDefault="002474CA" w:rsidP="00FB0661">
            <w:pPr>
              <w:pStyle w:val="ListParagraph"/>
              <w:numPr>
                <w:ilvl w:val="0"/>
                <w:numId w:val="24"/>
              </w:numPr>
              <w:spacing w:after="160" w:line="259" w:lineRule="auto"/>
              <w:ind w:right="0"/>
              <w:jc w:val="left"/>
              <w:rPr>
                <w:rFonts w:asciiTheme="minorHAnsi" w:hAnsiTheme="minorHAnsi" w:cstheme="minorHAnsi"/>
                <w:b/>
                <w:color w:val="auto"/>
                <w:sz w:val="24"/>
                <w:szCs w:val="24"/>
                <w:lang w:eastAsia="zh-CN"/>
              </w:rPr>
            </w:pPr>
            <w:r w:rsidRPr="00DA2F43">
              <w:rPr>
                <w:rFonts w:asciiTheme="minorHAnsi" w:hAnsiTheme="minorHAnsi" w:cstheme="minorHAnsi"/>
                <w:b/>
                <w:color w:val="auto"/>
                <w:sz w:val="24"/>
                <w:szCs w:val="24"/>
                <w:lang w:eastAsia="zh-CN"/>
              </w:rPr>
              <w:t>Pupils must isolate at home if waiting for a test or the outcome of a test and can only return to school once the school has confirmation of a negative test or certification from the GP that the child can safely return to school.</w:t>
            </w:r>
          </w:p>
          <w:p w:rsidR="00B4146A" w:rsidRPr="00DA2F43" w:rsidRDefault="00B4146A" w:rsidP="002474CA">
            <w:pPr>
              <w:spacing w:after="0"/>
              <w:ind w:right="0"/>
              <w:jc w:val="both"/>
              <w:rPr>
                <w:rFonts w:asciiTheme="minorHAnsi" w:hAnsiTheme="minorHAnsi" w:cstheme="minorHAnsi"/>
                <w:color w:val="auto"/>
                <w:sz w:val="24"/>
                <w:szCs w:val="24"/>
              </w:rPr>
            </w:pPr>
          </w:p>
        </w:tc>
      </w:tr>
    </w:tbl>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lastRenderedPageBreak/>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p>
    <w:p w:rsidR="00B4146A" w:rsidRPr="00DA2F43" w:rsidRDefault="00B4146A" w:rsidP="00B4146A">
      <w:pPr>
        <w:tabs>
          <w:tab w:val="center" w:pos="1649"/>
          <w:tab w:val="center" w:pos="12013"/>
        </w:tabs>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bl>
      <w:tblPr>
        <w:tblStyle w:val="TableGrid"/>
        <w:tblW w:w="14176" w:type="dxa"/>
        <w:tblInd w:w="-108" w:type="dxa"/>
        <w:tblCellMar>
          <w:top w:w="51" w:type="dxa"/>
          <w:left w:w="108" w:type="dxa"/>
          <w:right w:w="107" w:type="dxa"/>
        </w:tblCellMar>
        <w:tblLook w:val="04A0" w:firstRow="1" w:lastRow="0" w:firstColumn="1" w:lastColumn="0" w:noHBand="0" w:noVBand="1"/>
      </w:tblPr>
      <w:tblGrid>
        <w:gridCol w:w="2676"/>
        <w:gridCol w:w="3471"/>
        <w:gridCol w:w="8029"/>
      </w:tblGrid>
      <w:tr w:rsidR="00DA2F43" w:rsidRPr="00DA2F43" w:rsidTr="00B4146A">
        <w:trPr>
          <w:trHeight w:val="6455"/>
        </w:trPr>
        <w:tc>
          <w:tcPr>
            <w:tcW w:w="2676" w:type="dxa"/>
            <w:tcBorders>
              <w:top w:val="single" w:sz="4" w:space="0" w:color="000000"/>
              <w:left w:val="single" w:sz="4" w:space="0" w:color="000000"/>
              <w:bottom w:val="single" w:sz="4" w:space="0" w:color="000000"/>
              <w:right w:val="single" w:sz="4" w:space="0" w:color="000000"/>
            </w:tcBorders>
            <w:hideMark/>
          </w:tcPr>
          <w:p w:rsidR="00B4146A" w:rsidRPr="00C72412" w:rsidRDefault="00C72412">
            <w:pPr>
              <w:spacing w:after="0" w:line="240" w:lineRule="auto"/>
              <w:ind w:left="0" w:right="0" w:firstLine="0"/>
              <w:jc w:val="both"/>
              <w:rPr>
                <w:rFonts w:asciiTheme="minorHAnsi" w:hAnsiTheme="minorHAnsi" w:cstheme="minorHAnsi"/>
                <w:b/>
                <w:color w:val="auto"/>
                <w:sz w:val="24"/>
                <w:szCs w:val="24"/>
              </w:rPr>
            </w:pPr>
            <w:r w:rsidRPr="00C72412">
              <w:rPr>
                <w:rFonts w:asciiTheme="minorHAnsi" w:eastAsia="Calibri" w:hAnsiTheme="minorHAnsi" w:cstheme="minorHAnsi"/>
                <w:b/>
                <w:color w:val="auto"/>
                <w:sz w:val="24"/>
                <w:szCs w:val="24"/>
              </w:rPr>
              <w:lastRenderedPageBreak/>
              <w:t>11</w:t>
            </w:r>
            <w:r w:rsidR="00B4146A" w:rsidRPr="00C72412">
              <w:rPr>
                <w:rFonts w:asciiTheme="minorHAnsi" w:eastAsia="Calibri" w:hAnsiTheme="minorHAnsi" w:cstheme="minorHAnsi"/>
                <w:b/>
                <w:color w:val="auto"/>
                <w:sz w:val="24"/>
                <w:szCs w:val="24"/>
              </w:rPr>
              <w:t xml:space="preserve">. Visitors to the school </w:t>
            </w: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C72412">
            <w:pPr>
              <w:numPr>
                <w:ilvl w:val="0"/>
                <w:numId w:val="17"/>
              </w:numPr>
              <w:spacing w:after="35" w:line="240" w:lineRule="auto"/>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of virus into the school building </w:t>
            </w:r>
          </w:p>
          <w:p w:rsidR="00B4146A" w:rsidRPr="00DA2F43" w:rsidRDefault="00B4146A" w:rsidP="00C72412">
            <w:pPr>
              <w:numPr>
                <w:ilvl w:val="0"/>
                <w:numId w:val="17"/>
              </w:numPr>
              <w:spacing w:after="34" w:line="240" w:lineRule="auto"/>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social distancing not being maintained </w:t>
            </w:r>
          </w:p>
          <w:p w:rsidR="00B4146A" w:rsidRPr="00DA2F43" w:rsidRDefault="00B4146A" w:rsidP="00C72412">
            <w:pPr>
              <w:numPr>
                <w:ilvl w:val="0"/>
                <w:numId w:val="17"/>
              </w:numPr>
              <w:spacing w:after="0"/>
              <w:ind w:right="0" w:hanging="360"/>
              <w:jc w:val="left"/>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transmission by touching common touch surfaces at reception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FB0661">
            <w:pPr>
              <w:numPr>
                <w:ilvl w:val="0"/>
                <w:numId w:val="25"/>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to the school will be restricted to essential purposes only </w:t>
            </w:r>
          </w:p>
          <w:p w:rsidR="00B4146A" w:rsidRPr="00DA2F43" w:rsidRDefault="00B4146A" w:rsidP="00FB0661">
            <w:pPr>
              <w:numPr>
                <w:ilvl w:val="0"/>
                <w:numId w:val="25"/>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Access inside the building must be controlled in order to minimise the risk of Covid-19 entering the building  </w:t>
            </w:r>
          </w:p>
          <w:p w:rsidR="00B4146A" w:rsidRPr="00DA2F43" w:rsidRDefault="00B4146A" w:rsidP="00FB0661">
            <w:pPr>
              <w:numPr>
                <w:ilvl w:val="0"/>
                <w:numId w:val="25"/>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Visitors can only enter the building, if they have prior approval/agreed appointment time, at a specific contact point  </w:t>
            </w:r>
          </w:p>
          <w:p w:rsidR="00B4146A" w:rsidRPr="00DA2F43" w:rsidRDefault="00B4146A" w:rsidP="00FB0661">
            <w:pPr>
              <w:numPr>
                <w:ilvl w:val="0"/>
                <w:numId w:val="25"/>
              </w:numPr>
              <w:spacing w:after="39"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Essential visits by parents, contractors, </w:t>
            </w:r>
            <w:proofErr w:type="spellStart"/>
            <w:r w:rsidRPr="00DA2F43">
              <w:rPr>
                <w:rFonts w:asciiTheme="minorHAnsi" w:eastAsia="Calibri" w:hAnsiTheme="minorHAnsi" w:cstheme="minorHAnsi"/>
                <w:color w:val="auto"/>
                <w:sz w:val="24"/>
                <w:szCs w:val="24"/>
              </w:rPr>
              <w:t>D</w:t>
            </w:r>
            <w:r w:rsidR="002474CA" w:rsidRPr="00DA2F43">
              <w:rPr>
                <w:rFonts w:asciiTheme="minorHAnsi" w:eastAsia="Calibri" w:hAnsiTheme="minorHAnsi" w:cstheme="minorHAnsi"/>
                <w:color w:val="auto"/>
                <w:sz w:val="24"/>
                <w:szCs w:val="24"/>
              </w:rPr>
              <w:t>o</w:t>
            </w:r>
            <w:r w:rsidRPr="00DA2F43">
              <w:rPr>
                <w:rFonts w:asciiTheme="minorHAnsi" w:eastAsia="Calibri" w:hAnsiTheme="minorHAnsi" w:cstheme="minorHAnsi"/>
                <w:color w:val="auto"/>
                <w:sz w:val="24"/>
                <w:szCs w:val="24"/>
              </w:rPr>
              <w:t>ES</w:t>
            </w:r>
            <w:proofErr w:type="spellEnd"/>
            <w:r w:rsidRPr="00DA2F43">
              <w:rPr>
                <w:rFonts w:asciiTheme="minorHAnsi" w:eastAsia="Calibri" w:hAnsiTheme="minorHAnsi" w:cstheme="minorHAnsi"/>
                <w:color w:val="auto"/>
                <w:sz w:val="24"/>
                <w:szCs w:val="24"/>
              </w:rPr>
              <w:t xml:space="preserve"> Inspectorate must be arranged so that the school secretary can implement new Visitor protocols </w:t>
            </w:r>
          </w:p>
          <w:p w:rsidR="00B4146A" w:rsidRPr="00DA2F43" w:rsidRDefault="00B4146A" w:rsidP="00FB0661">
            <w:pPr>
              <w:numPr>
                <w:ilvl w:val="0"/>
                <w:numId w:val="25"/>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 detailed sign in/sign out log of everyone entering t</w:t>
            </w:r>
            <w:r w:rsidR="002474CA" w:rsidRPr="00DA2F43">
              <w:rPr>
                <w:rFonts w:asciiTheme="minorHAnsi" w:eastAsia="Calibri" w:hAnsiTheme="minorHAnsi" w:cstheme="minorHAnsi"/>
                <w:color w:val="auto"/>
                <w:sz w:val="24"/>
                <w:szCs w:val="24"/>
              </w:rPr>
              <w:t>he building must be maintained – Contact Tracing Log</w:t>
            </w:r>
          </w:p>
          <w:p w:rsidR="00B4146A" w:rsidRPr="00DA2F43" w:rsidRDefault="00B4146A" w:rsidP="00FB0661">
            <w:pPr>
              <w:numPr>
                <w:ilvl w:val="0"/>
                <w:numId w:val="25"/>
              </w:numPr>
              <w:spacing w:after="37"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will oversee daily roll call of pupils and note absences for contact tracing purposes </w:t>
            </w:r>
          </w:p>
          <w:p w:rsidR="00B4146A" w:rsidRPr="00DA2F43" w:rsidRDefault="00B4146A" w:rsidP="00FB0661">
            <w:pPr>
              <w:numPr>
                <w:ilvl w:val="0"/>
                <w:numId w:val="25"/>
              </w:numPr>
              <w:spacing w:after="3" w:line="268"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School secretary</w:t>
            </w:r>
            <w:r w:rsidR="002474CA" w:rsidRPr="00DA2F43">
              <w:rPr>
                <w:rFonts w:asciiTheme="minorHAnsi" w:eastAsia="Calibri" w:hAnsiTheme="minorHAnsi" w:cstheme="minorHAnsi"/>
                <w:color w:val="auto"/>
                <w:sz w:val="24"/>
                <w:szCs w:val="24"/>
              </w:rPr>
              <w:t xml:space="preserve"> (Bernadette)</w:t>
            </w:r>
            <w:r w:rsidRPr="00DA2F43">
              <w:rPr>
                <w:rFonts w:asciiTheme="minorHAnsi" w:eastAsia="Calibri" w:hAnsiTheme="minorHAnsi" w:cstheme="minorHAnsi"/>
                <w:color w:val="auto"/>
                <w:sz w:val="24"/>
                <w:szCs w:val="24"/>
              </w:rPr>
              <w:t xml:space="preserve"> will manage the visitor contact log book </w:t>
            </w:r>
            <w:r w:rsidR="002474CA" w:rsidRPr="00DA2F43">
              <w:rPr>
                <w:rFonts w:asciiTheme="minorHAnsi" w:hAnsiTheme="minorHAnsi" w:cstheme="minorHAnsi"/>
                <w:color w:val="auto"/>
                <w:sz w:val="24"/>
                <w:szCs w:val="24"/>
              </w:rPr>
              <w:t>and visitor protocol.</w:t>
            </w:r>
          </w:p>
          <w:p w:rsidR="00B4146A" w:rsidRPr="00DA2F43" w:rsidRDefault="00B4146A" w:rsidP="00FB0661">
            <w:pPr>
              <w:pStyle w:val="ListParagraph"/>
              <w:numPr>
                <w:ilvl w:val="0"/>
                <w:numId w:val="25"/>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Visitors are asked to wear a mask when arriving at the front door </w:t>
            </w:r>
          </w:p>
          <w:p w:rsidR="00B4146A" w:rsidRPr="00DA2F43" w:rsidRDefault="00B4146A" w:rsidP="00FB0661">
            <w:pPr>
              <w:pStyle w:val="ListParagraph"/>
              <w:numPr>
                <w:ilvl w:val="0"/>
                <w:numId w:val="25"/>
              </w:numPr>
              <w:spacing w:after="13"/>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Ring the bell outside the front door to alert </w:t>
            </w:r>
            <w:r w:rsidR="002474CA" w:rsidRPr="00DA2F43">
              <w:rPr>
                <w:rFonts w:asciiTheme="minorHAnsi" w:eastAsia="Calibri" w:hAnsiTheme="minorHAnsi" w:cstheme="minorHAnsi"/>
                <w:color w:val="auto"/>
                <w:sz w:val="24"/>
                <w:szCs w:val="24"/>
              </w:rPr>
              <w:t>secretary or another staff member</w:t>
            </w:r>
            <w:r w:rsidRPr="00DA2F43">
              <w:rPr>
                <w:rFonts w:asciiTheme="minorHAnsi" w:eastAsia="Calibri" w:hAnsiTheme="minorHAnsi" w:cstheme="minorHAnsi"/>
                <w:color w:val="auto"/>
                <w:sz w:val="24"/>
                <w:szCs w:val="24"/>
              </w:rPr>
              <w:t xml:space="preserve">  </w:t>
            </w:r>
          </w:p>
          <w:p w:rsidR="00B4146A" w:rsidRPr="00DA2F43" w:rsidRDefault="002474CA" w:rsidP="00FB0661">
            <w:pPr>
              <w:pStyle w:val="ListParagraph"/>
              <w:numPr>
                <w:ilvl w:val="0"/>
                <w:numId w:val="25"/>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School secretary or another staff member</w:t>
            </w:r>
            <w:r w:rsidR="00B4146A" w:rsidRPr="00DA2F43">
              <w:rPr>
                <w:rFonts w:asciiTheme="minorHAnsi" w:eastAsia="Calibri" w:hAnsiTheme="minorHAnsi" w:cstheme="minorHAnsi"/>
                <w:color w:val="auto"/>
                <w:sz w:val="24"/>
                <w:szCs w:val="24"/>
              </w:rPr>
              <w:t xml:space="preserve"> will open the front door </w:t>
            </w:r>
          </w:p>
          <w:p w:rsidR="002474CA" w:rsidRPr="00DA2F43" w:rsidRDefault="002474CA" w:rsidP="00FB0661">
            <w:pPr>
              <w:pStyle w:val="ListParagraph"/>
              <w:numPr>
                <w:ilvl w:val="0"/>
                <w:numId w:val="25"/>
              </w:numPr>
              <w:spacing w:after="13"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School secretary</w:t>
            </w:r>
            <w:r w:rsidR="00B4146A" w:rsidRPr="00DA2F43">
              <w:rPr>
                <w:rFonts w:asciiTheme="minorHAnsi" w:eastAsia="Calibri" w:hAnsiTheme="minorHAnsi" w:cstheme="minorHAnsi"/>
                <w:color w:val="auto"/>
                <w:sz w:val="24"/>
                <w:szCs w:val="24"/>
              </w:rPr>
              <w:t xml:space="preserve"> will ask the visitor to sanitize hands </w:t>
            </w:r>
            <w:r w:rsidRPr="00DA2F43">
              <w:rPr>
                <w:rFonts w:asciiTheme="minorHAnsi" w:eastAsia="Calibri" w:hAnsiTheme="minorHAnsi" w:cstheme="minorHAnsi"/>
                <w:color w:val="auto"/>
                <w:sz w:val="24"/>
                <w:szCs w:val="24"/>
              </w:rPr>
              <w:t xml:space="preserve">immediately and remind them that a mask has to be worn, if not already wearing one </w:t>
            </w:r>
          </w:p>
          <w:p w:rsidR="002474CA" w:rsidRPr="00DA2F43" w:rsidRDefault="002474CA" w:rsidP="00FB0661">
            <w:pPr>
              <w:numPr>
                <w:ilvl w:val="0"/>
                <w:numId w:val="25"/>
              </w:numPr>
              <w:spacing w:after="14"/>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 must stand in designated area while Contact Log is filled out  </w:t>
            </w:r>
          </w:p>
          <w:p w:rsidR="002474CA" w:rsidRPr="00DA2F43" w:rsidRDefault="002474CA" w:rsidP="00FB0661">
            <w:pPr>
              <w:numPr>
                <w:ilvl w:val="0"/>
                <w:numId w:val="25"/>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can ask visitor to sit in seating provided at the front door while notifying Principal/teacher of arrival  </w:t>
            </w:r>
          </w:p>
          <w:p w:rsidR="002474CA" w:rsidRPr="00DA2F43" w:rsidRDefault="002474CA" w:rsidP="00FB0661">
            <w:pPr>
              <w:numPr>
                <w:ilvl w:val="0"/>
                <w:numId w:val="25"/>
              </w:numPr>
              <w:spacing w:after="36"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secretary responsible for follow up cleaning of the contact point (wipe down/isolate pen, counter top, chair)  </w:t>
            </w:r>
          </w:p>
          <w:p w:rsidR="002474CA" w:rsidRPr="00DA2F43" w:rsidRDefault="002474CA" w:rsidP="00FB0661">
            <w:pPr>
              <w:pStyle w:val="ListParagraph"/>
              <w:numPr>
                <w:ilvl w:val="0"/>
                <w:numId w:val="25"/>
              </w:numPr>
              <w:spacing w:after="13"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The Contact Log is school data and must be processed in compliance with the GDPR and Data Protection Acts  </w:t>
            </w:r>
          </w:p>
          <w:p w:rsidR="00B4146A" w:rsidRPr="00DA2F43" w:rsidRDefault="00B4146A" w:rsidP="002474CA">
            <w:pPr>
              <w:spacing w:after="0"/>
              <w:ind w:left="720" w:right="0" w:firstLine="0"/>
              <w:jc w:val="both"/>
              <w:rPr>
                <w:rFonts w:asciiTheme="minorHAnsi" w:hAnsiTheme="minorHAnsi" w:cstheme="minorHAnsi"/>
                <w:color w:val="auto"/>
                <w:sz w:val="24"/>
                <w:szCs w:val="24"/>
              </w:rPr>
            </w:pPr>
          </w:p>
        </w:tc>
      </w:tr>
    </w:tbl>
    <w:p w:rsidR="00B4146A" w:rsidRPr="00DA2F43" w:rsidRDefault="00B4146A" w:rsidP="00B4146A">
      <w:pPr>
        <w:spacing w:after="0"/>
        <w:ind w:left="0" w:right="0" w:firstLine="0"/>
        <w:jc w:val="both"/>
        <w:rPr>
          <w:rFonts w:asciiTheme="minorHAnsi" w:hAnsiTheme="minorHAnsi" w:cstheme="minorHAnsi"/>
          <w:color w:val="auto"/>
          <w:sz w:val="24"/>
          <w:szCs w:val="24"/>
        </w:rPr>
      </w:pPr>
    </w:p>
    <w:tbl>
      <w:tblPr>
        <w:tblStyle w:val="TableGrid"/>
        <w:tblW w:w="14176" w:type="dxa"/>
        <w:tblInd w:w="-108" w:type="dxa"/>
        <w:tblCellMar>
          <w:top w:w="51" w:type="dxa"/>
          <w:left w:w="108" w:type="dxa"/>
          <w:right w:w="62" w:type="dxa"/>
        </w:tblCellMar>
        <w:tblLook w:val="04A0" w:firstRow="1" w:lastRow="0" w:firstColumn="1" w:lastColumn="0" w:noHBand="0" w:noVBand="1"/>
      </w:tblPr>
      <w:tblGrid>
        <w:gridCol w:w="2676"/>
        <w:gridCol w:w="3471"/>
        <w:gridCol w:w="8029"/>
      </w:tblGrid>
      <w:tr w:rsidR="00DA2F43" w:rsidRPr="00DA2F43" w:rsidTr="00B4146A">
        <w:trPr>
          <w:trHeight w:val="4405"/>
        </w:trPr>
        <w:tc>
          <w:tcPr>
            <w:tcW w:w="2676" w:type="dxa"/>
            <w:tcBorders>
              <w:top w:val="single" w:sz="4" w:space="0" w:color="000000"/>
              <w:left w:val="single" w:sz="4" w:space="0" w:color="000000"/>
              <w:bottom w:val="single" w:sz="4" w:space="0" w:color="000000"/>
              <w:right w:val="single" w:sz="4" w:space="0" w:color="000000"/>
            </w:tcBorders>
            <w:hideMark/>
          </w:tcPr>
          <w:p w:rsidR="00B4146A" w:rsidRPr="00AE630A" w:rsidRDefault="00C72412">
            <w:pPr>
              <w:spacing w:after="0" w:line="240" w:lineRule="auto"/>
              <w:ind w:left="0" w:right="0" w:firstLine="0"/>
              <w:jc w:val="both"/>
              <w:rPr>
                <w:rFonts w:asciiTheme="minorHAnsi" w:eastAsia="Calibri" w:hAnsiTheme="minorHAnsi" w:cstheme="minorHAnsi"/>
                <w:b/>
                <w:color w:val="auto"/>
                <w:sz w:val="24"/>
                <w:szCs w:val="24"/>
              </w:rPr>
            </w:pPr>
            <w:r>
              <w:rPr>
                <w:rFonts w:asciiTheme="minorHAnsi" w:eastAsia="Calibri" w:hAnsiTheme="minorHAnsi" w:cstheme="minorHAnsi"/>
                <w:b/>
                <w:color w:val="auto"/>
                <w:sz w:val="24"/>
                <w:szCs w:val="24"/>
              </w:rPr>
              <w:t>12</w:t>
            </w:r>
            <w:r w:rsidR="00B4146A" w:rsidRPr="00C72412">
              <w:rPr>
                <w:rFonts w:asciiTheme="minorHAnsi" w:eastAsia="Calibri" w:hAnsiTheme="minorHAnsi" w:cstheme="minorHAnsi"/>
                <w:b/>
                <w:color w:val="auto"/>
                <w:sz w:val="24"/>
                <w:szCs w:val="24"/>
              </w:rPr>
              <w:t xml:space="preserve">. Implementation of </w:t>
            </w:r>
          </w:p>
          <w:p w:rsidR="00B4146A" w:rsidRPr="00DA2F43" w:rsidRDefault="00B4146A">
            <w:pPr>
              <w:spacing w:after="0" w:line="240" w:lineRule="auto"/>
              <w:ind w:left="0" w:right="0" w:firstLine="0"/>
              <w:jc w:val="both"/>
              <w:rPr>
                <w:rFonts w:asciiTheme="minorHAnsi" w:hAnsiTheme="minorHAnsi" w:cstheme="minorHAnsi"/>
                <w:color w:val="auto"/>
                <w:sz w:val="24"/>
                <w:szCs w:val="24"/>
              </w:rPr>
            </w:pPr>
            <w:r w:rsidRPr="00C72412">
              <w:rPr>
                <w:rFonts w:asciiTheme="minorHAnsi" w:eastAsia="Calibri" w:hAnsiTheme="minorHAnsi" w:cstheme="minorHAnsi"/>
                <w:b/>
                <w:color w:val="auto"/>
                <w:sz w:val="24"/>
                <w:szCs w:val="24"/>
              </w:rPr>
              <w:t>Covid-19 Response Plan</w:t>
            </w:r>
            <w:r w:rsidRPr="00DA2F43">
              <w:rPr>
                <w:rFonts w:asciiTheme="minorHAnsi" w:eastAsia="Calibri" w:hAnsiTheme="minorHAnsi" w:cstheme="minorHAnsi"/>
                <w:color w:val="auto"/>
                <w:sz w:val="24"/>
                <w:szCs w:val="24"/>
              </w:rPr>
              <w:t xml:space="preserve"> </w:t>
            </w:r>
          </w:p>
        </w:tc>
        <w:tc>
          <w:tcPr>
            <w:tcW w:w="3471"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FB0661">
            <w:pPr>
              <w:numPr>
                <w:ilvl w:val="0"/>
                <w:numId w:val="18"/>
              </w:numPr>
              <w:spacing w:after="34" w:line="240" w:lineRule="auto"/>
              <w:ind w:right="2"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virus not being minimised and managed  </w:t>
            </w:r>
          </w:p>
          <w:p w:rsidR="00B4146A" w:rsidRPr="00DA2F43" w:rsidRDefault="00B4146A" w:rsidP="00FB0661">
            <w:pPr>
              <w:numPr>
                <w:ilvl w:val="0"/>
                <w:numId w:val="18"/>
              </w:numPr>
              <w:spacing w:after="0" w:line="240" w:lineRule="auto"/>
              <w:ind w:right="2"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Risk of staff and pupils not understanding and following the daily protocols </w:t>
            </w:r>
          </w:p>
          <w:p w:rsidR="00B4146A" w:rsidRPr="00DA2F43" w:rsidRDefault="00B4146A">
            <w:pPr>
              <w:spacing w:after="0" w:line="240" w:lineRule="auto"/>
              <w:ind w:left="72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tc>
        <w:tc>
          <w:tcPr>
            <w:tcW w:w="8029" w:type="dxa"/>
            <w:tcBorders>
              <w:top w:val="single" w:sz="4" w:space="0" w:color="000000"/>
              <w:left w:val="single" w:sz="4" w:space="0" w:color="000000"/>
              <w:bottom w:val="single" w:sz="4" w:space="0" w:color="000000"/>
              <w:right w:val="single" w:sz="4" w:space="0" w:color="000000"/>
            </w:tcBorders>
            <w:hideMark/>
          </w:tcPr>
          <w:p w:rsidR="00B4146A" w:rsidRPr="00DA2F43" w:rsidRDefault="00B4146A" w:rsidP="00FB0661">
            <w:pPr>
              <w:numPr>
                <w:ilvl w:val="0"/>
                <w:numId w:val="19"/>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School management and Covid-19 Response Team will continue to promote awareness of Covid-19 symptoms </w:t>
            </w:r>
          </w:p>
          <w:p w:rsidR="00B4146A" w:rsidRPr="00DA2F43" w:rsidRDefault="00B4146A" w:rsidP="00FB0661">
            <w:pPr>
              <w:numPr>
                <w:ilvl w:val="0"/>
                <w:numId w:val="19"/>
              </w:numPr>
              <w:spacing w:after="35"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The Lead Worker Representative (LWR) and Deputy LWR are appointed and will liaise with staff members regarding any concerns/observations in relation to Covid-19 and r</w:t>
            </w:r>
            <w:r w:rsidR="002474CA" w:rsidRPr="00DA2F43">
              <w:rPr>
                <w:rFonts w:asciiTheme="minorHAnsi" w:eastAsia="Calibri" w:hAnsiTheme="minorHAnsi" w:cstheme="minorHAnsi"/>
                <w:color w:val="auto"/>
                <w:sz w:val="24"/>
                <w:szCs w:val="24"/>
              </w:rPr>
              <w:t>eport them to the Principal</w:t>
            </w:r>
          </w:p>
          <w:p w:rsidR="00B4146A" w:rsidRPr="00DA2F43" w:rsidRDefault="00B4146A" w:rsidP="00FB0661">
            <w:pPr>
              <w:numPr>
                <w:ilvl w:val="0"/>
                <w:numId w:val="19"/>
              </w:numPr>
              <w:spacing w:after="14"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All staff will undertake and complete Covid-19 Induction Training prior to the start of the school year. The training will cover the following: </w:t>
            </w:r>
          </w:p>
          <w:p w:rsidR="00B4146A" w:rsidRPr="00DA2F43" w:rsidRDefault="00B4146A" w:rsidP="00FB0661">
            <w:pPr>
              <w:pStyle w:val="ListParagraph"/>
              <w:numPr>
                <w:ilvl w:val="0"/>
                <w:numId w:val="26"/>
              </w:numPr>
              <w:spacing w:after="0"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Latest up to date advice and guidance on public health </w:t>
            </w:r>
          </w:p>
          <w:p w:rsidR="00B4146A" w:rsidRPr="00DA2F43" w:rsidRDefault="00B4146A" w:rsidP="00FB0661">
            <w:pPr>
              <w:pStyle w:val="ListParagraph"/>
              <w:numPr>
                <w:ilvl w:val="0"/>
                <w:numId w:val="26"/>
              </w:numPr>
              <w:spacing w:after="0"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Covid-19 symptoms </w:t>
            </w:r>
          </w:p>
          <w:p w:rsidR="00B4146A" w:rsidRPr="00DA2F43" w:rsidRDefault="00B4146A" w:rsidP="00FB0661">
            <w:pPr>
              <w:pStyle w:val="ListParagraph"/>
              <w:numPr>
                <w:ilvl w:val="0"/>
                <w:numId w:val="26"/>
              </w:numPr>
              <w:spacing w:after="13"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What to do if a staff member or pupil develops symptoms of Covid-19 while at school </w:t>
            </w:r>
          </w:p>
          <w:p w:rsidR="00B4146A" w:rsidRPr="00DA2F43" w:rsidRDefault="00B4146A" w:rsidP="00FB0661">
            <w:pPr>
              <w:pStyle w:val="ListParagraph"/>
              <w:numPr>
                <w:ilvl w:val="0"/>
                <w:numId w:val="26"/>
              </w:numPr>
              <w:spacing w:after="13"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Outline of the Covid-19 response plan  </w:t>
            </w:r>
          </w:p>
          <w:p w:rsidR="00B4146A" w:rsidRPr="00DA2F43" w:rsidRDefault="00B4146A" w:rsidP="00FB0661">
            <w:pPr>
              <w:numPr>
                <w:ilvl w:val="0"/>
                <w:numId w:val="19"/>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Supplementary induction training will also be provided on enhanced cleaning regimes  </w:t>
            </w:r>
          </w:p>
          <w:p w:rsidR="002474CA" w:rsidRPr="00DA2F43" w:rsidRDefault="00B4146A" w:rsidP="00FB0661">
            <w:pPr>
              <w:pStyle w:val="ListParagraph"/>
              <w:numPr>
                <w:ilvl w:val="0"/>
                <w:numId w:val="27"/>
              </w:numPr>
              <w:spacing w:after="13" w:line="240" w:lineRule="auto"/>
              <w:ind w:right="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A national information campaign to support parents and pupils will be</w:t>
            </w:r>
            <w:r w:rsidR="002474CA" w:rsidRPr="00DA2F43">
              <w:rPr>
                <w:rFonts w:asciiTheme="minorHAnsi" w:eastAsia="Calibri" w:hAnsiTheme="minorHAnsi" w:cstheme="minorHAnsi"/>
                <w:color w:val="auto"/>
                <w:sz w:val="24"/>
                <w:szCs w:val="24"/>
              </w:rPr>
              <w:t xml:space="preserve"> conducted prior to reopening  </w:t>
            </w:r>
          </w:p>
          <w:p w:rsidR="002474CA" w:rsidRPr="00DA2F43" w:rsidRDefault="002474CA" w:rsidP="00FB0661">
            <w:pPr>
              <w:numPr>
                <w:ilvl w:val="0"/>
                <w:numId w:val="20"/>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Curricular time will be allocated to teaching all the health and safety protocols to children in all classes </w:t>
            </w:r>
          </w:p>
          <w:p w:rsidR="002474CA" w:rsidRPr="00DA2F43" w:rsidRDefault="002474CA" w:rsidP="00FB0661">
            <w:pPr>
              <w:numPr>
                <w:ilvl w:val="0"/>
                <w:numId w:val="20"/>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Advise staff and pupils that have symptoms not to attend school, to phone their doctor and follow HSE guidance on self-isolation </w:t>
            </w:r>
          </w:p>
          <w:p w:rsidR="002474CA" w:rsidRPr="00DA2F43" w:rsidRDefault="002474CA" w:rsidP="00FB0661">
            <w:pPr>
              <w:numPr>
                <w:ilvl w:val="0"/>
                <w:numId w:val="20"/>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Advise staff and pupils not to attend school if they have been identified by the HSE as a contact for person with Covid-19 and to follow HSE advice on restricting movement  </w:t>
            </w:r>
          </w:p>
          <w:p w:rsidR="002474CA" w:rsidRPr="00DA2F43" w:rsidRDefault="002474CA" w:rsidP="00FB0661">
            <w:pPr>
              <w:numPr>
                <w:ilvl w:val="0"/>
                <w:numId w:val="20"/>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Advise staff and pupils that develop symptoms at school to bring this to the attention of the Principal promptly  </w:t>
            </w:r>
          </w:p>
          <w:p w:rsidR="002474CA" w:rsidRPr="00DA2F43" w:rsidRDefault="002474CA" w:rsidP="00FB0661">
            <w:pPr>
              <w:numPr>
                <w:ilvl w:val="0"/>
                <w:numId w:val="20"/>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Ensure that the staff and pupils know the protocol for managing a suspected case of Covid-19 in school </w:t>
            </w:r>
          </w:p>
          <w:p w:rsidR="002474CA" w:rsidRPr="00DA2F43" w:rsidRDefault="002474CA" w:rsidP="00FB0661">
            <w:pPr>
              <w:numPr>
                <w:ilvl w:val="0"/>
                <w:numId w:val="20"/>
              </w:numPr>
              <w:spacing w:after="39"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lastRenderedPageBreak/>
              <w:t xml:space="preserve">Everyone entering the school building needs to perform hand hygiene with hand sanitiser  </w:t>
            </w:r>
          </w:p>
          <w:p w:rsidR="002474CA" w:rsidRPr="00DA2F43" w:rsidRDefault="002474CA" w:rsidP="00FB0661">
            <w:pPr>
              <w:numPr>
                <w:ilvl w:val="0"/>
                <w:numId w:val="20"/>
              </w:numPr>
              <w:spacing w:after="36" w:line="240" w:lineRule="auto"/>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Visitors to the school should be by prior arrangement and should be received at a specific contact point  </w:t>
            </w:r>
          </w:p>
          <w:p w:rsidR="00B4146A" w:rsidRPr="00DA2F43" w:rsidRDefault="002474CA" w:rsidP="00FB0661">
            <w:pPr>
              <w:numPr>
                <w:ilvl w:val="0"/>
                <w:numId w:val="19"/>
              </w:numPr>
              <w:spacing w:after="0"/>
              <w:ind w:right="0" w:hanging="36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Physical distancing (of 2m) should be maintained between staff and visitors where possible  </w:t>
            </w:r>
          </w:p>
        </w:tc>
      </w:tr>
    </w:tbl>
    <w:p w:rsidR="00B4146A" w:rsidRPr="00DA2F43" w:rsidRDefault="00B4146A" w:rsidP="00391157">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lastRenderedPageBreak/>
        <w:t xml:space="preserve"> </w:t>
      </w: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19"/>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ind w:left="34" w:right="523"/>
        <w:jc w:val="both"/>
        <w:rPr>
          <w:rFonts w:asciiTheme="minorHAnsi" w:hAnsiTheme="minorHAnsi" w:cstheme="minorHAnsi"/>
          <w:color w:val="auto"/>
          <w:sz w:val="24"/>
          <w:szCs w:val="24"/>
        </w:rPr>
      </w:pPr>
      <w:r w:rsidRPr="00DA2F43">
        <w:rPr>
          <w:rFonts w:asciiTheme="minorHAnsi" w:hAnsiTheme="minorHAnsi" w:cstheme="minorHAnsi"/>
          <w:color w:val="auto"/>
          <w:sz w:val="24"/>
          <w:szCs w:val="24"/>
        </w:rPr>
        <w:t xml:space="preserve"> </w:t>
      </w:r>
      <w:bookmarkStart w:id="0" w:name="_GoBack"/>
      <w:bookmarkEnd w:id="0"/>
    </w:p>
    <w:p w:rsidR="00B4146A" w:rsidRPr="00DA2F43" w:rsidRDefault="00B4146A" w:rsidP="00B4146A">
      <w:pPr>
        <w:tabs>
          <w:tab w:val="center" w:pos="1649"/>
          <w:tab w:val="center" w:pos="12013"/>
        </w:tabs>
        <w:spacing w:after="0"/>
        <w:ind w:left="0" w:right="0" w:firstLine="0"/>
        <w:jc w:val="both"/>
        <w:rPr>
          <w:rFonts w:asciiTheme="minorHAnsi" w:eastAsia="Calibri" w:hAnsiTheme="minorHAnsi" w:cstheme="minorHAnsi"/>
          <w:color w:val="auto"/>
          <w:sz w:val="24"/>
          <w:szCs w:val="24"/>
        </w:rPr>
      </w:pPr>
      <w:r w:rsidRPr="00DA2F43">
        <w:rPr>
          <w:rFonts w:asciiTheme="minorHAnsi" w:eastAsia="Calibri" w:hAnsiTheme="minorHAnsi" w:cstheme="minorHAnsi"/>
          <w:color w:val="auto"/>
          <w:sz w:val="24"/>
          <w:szCs w:val="24"/>
        </w:rPr>
        <w:tab/>
        <w:t xml:space="preserve"> </w:t>
      </w:r>
      <w:r w:rsidRPr="00DA2F43">
        <w:rPr>
          <w:rFonts w:asciiTheme="minorHAnsi" w:eastAsia="Calibri" w:hAnsiTheme="minorHAnsi" w:cstheme="minorHAnsi"/>
          <w:color w:val="auto"/>
          <w:sz w:val="24"/>
          <w:szCs w:val="24"/>
        </w:rPr>
        <w:tab/>
      </w:r>
    </w:p>
    <w:p w:rsidR="002474CA" w:rsidRPr="00DA2F43" w:rsidRDefault="002474CA" w:rsidP="00B4146A">
      <w:pPr>
        <w:tabs>
          <w:tab w:val="center" w:pos="1649"/>
          <w:tab w:val="center" w:pos="12013"/>
        </w:tabs>
        <w:spacing w:after="0"/>
        <w:ind w:left="0" w:right="0" w:firstLine="0"/>
        <w:jc w:val="both"/>
        <w:rPr>
          <w:rFonts w:asciiTheme="minorHAnsi" w:eastAsia="Calibri" w:hAnsiTheme="minorHAnsi" w:cstheme="minorHAnsi"/>
          <w:color w:val="auto"/>
          <w:sz w:val="24"/>
          <w:szCs w:val="24"/>
        </w:rPr>
      </w:pPr>
    </w:p>
    <w:p w:rsidR="00A73849" w:rsidRPr="00A73849" w:rsidRDefault="00A73849" w:rsidP="00A73849">
      <w:pPr>
        <w:jc w:val="center"/>
        <w:rPr>
          <w:b/>
          <w:color w:val="000000" w:themeColor="text1"/>
          <w:sz w:val="32"/>
          <w:szCs w:val="32"/>
        </w:rPr>
      </w:pPr>
    </w:p>
    <w:p w:rsidR="00A73849" w:rsidRPr="00A73849" w:rsidRDefault="00A73849" w:rsidP="00A73849">
      <w:pPr>
        <w:jc w:val="center"/>
        <w:rPr>
          <w:sz w:val="32"/>
          <w:szCs w:val="32"/>
        </w:rPr>
      </w:pPr>
      <w:r w:rsidRPr="00A73849">
        <w:rPr>
          <w:b/>
          <w:sz w:val="32"/>
          <w:szCs w:val="32"/>
        </w:rPr>
        <w:t>Risk Assessment carried out by:</w:t>
      </w:r>
      <w:r w:rsidRPr="00A73849">
        <w:rPr>
          <w:sz w:val="32"/>
          <w:szCs w:val="32"/>
        </w:rPr>
        <w:t xml:space="preserve"> Aideen </w:t>
      </w:r>
      <w:proofErr w:type="spellStart"/>
      <w:r w:rsidRPr="00A73849">
        <w:rPr>
          <w:sz w:val="32"/>
          <w:szCs w:val="32"/>
        </w:rPr>
        <w:t>McPaul</w:t>
      </w:r>
      <w:proofErr w:type="spellEnd"/>
      <w:r w:rsidRPr="00A73849">
        <w:rPr>
          <w:sz w:val="32"/>
          <w:szCs w:val="32"/>
        </w:rPr>
        <w:t xml:space="preserve"> (</w:t>
      </w:r>
      <w:proofErr w:type="gramStart"/>
      <w:r w:rsidRPr="00A73849">
        <w:rPr>
          <w:sz w:val="32"/>
          <w:szCs w:val="32"/>
        </w:rPr>
        <w:t xml:space="preserve">Principal)   </w:t>
      </w:r>
      <w:proofErr w:type="gramEnd"/>
      <w:r w:rsidRPr="00A73849">
        <w:rPr>
          <w:sz w:val="32"/>
          <w:szCs w:val="32"/>
        </w:rPr>
        <w:t xml:space="preserve">                 </w:t>
      </w:r>
      <w:r w:rsidRPr="00A73849">
        <w:rPr>
          <w:b/>
          <w:sz w:val="32"/>
          <w:szCs w:val="32"/>
        </w:rPr>
        <w:t>Date:</w:t>
      </w:r>
      <w:r w:rsidRPr="00A73849">
        <w:rPr>
          <w:sz w:val="32"/>
          <w:szCs w:val="32"/>
        </w:rPr>
        <w:t xml:space="preserve"> 25/02/21</w:t>
      </w:r>
    </w:p>
    <w:p w:rsidR="002474CA" w:rsidRPr="00DA2F43" w:rsidRDefault="002474CA" w:rsidP="00B4146A">
      <w:pPr>
        <w:tabs>
          <w:tab w:val="center" w:pos="1649"/>
          <w:tab w:val="center" w:pos="12013"/>
        </w:tabs>
        <w:spacing w:after="0"/>
        <w:ind w:left="0" w:right="0" w:firstLine="0"/>
        <w:jc w:val="both"/>
        <w:rPr>
          <w:rFonts w:asciiTheme="minorHAnsi" w:hAnsiTheme="minorHAnsi" w:cstheme="minorHAnsi"/>
          <w:color w:val="auto"/>
          <w:sz w:val="24"/>
          <w:szCs w:val="24"/>
        </w:rPr>
      </w:pP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r w:rsidRPr="00DA2F43">
        <w:rPr>
          <w:rFonts w:asciiTheme="minorHAnsi" w:eastAsia="Calibri" w:hAnsiTheme="minorHAnsi" w:cstheme="minorHAnsi"/>
          <w:color w:val="auto"/>
          <w:sz w:val="24"/>
          <w:szCs w:val="24"/>
        </w:rPr>
        <w:tab/>
      </w:r>
      <w:r w:rsidRPr="00DA2F43">
        <w:rPr>
          <w:rFonts w:asciiTheme="minorHAnsi" w:hAnsiTheme="minorHAnsi" w:cstheme="minorHAnsi"/>
          <w:color w:val="auto"/>
          <w:sz w:val="24"/>
          <w:szCs w:val="24"/>
        </w:rPr>
        <w:t xml:space="preserve"> </w:t>
      </w:r>
    </w:p>
    <w:p w:rsidR="00B4146A" w:rsidRPr="00DA2F43" w:rsidRDefault="00B4146A" w:rsidP="00B4146A">
      <w:pPr>
        <w:spacing w:after="0"/>
        <w:ind w:left="0" w:right="0" w:firstLine="0"/>
        <w:jc w:val="both"/>
        <w:rPr>
          <w:rFonts w:asciiTheme="minorHAnsi" w:hAnsiTheme="minorHAnsi" w:cstheme="minorHAnsi"/>
          <w:color w:val="auto"/>
          <w:sz w:val="24"/>
          <w:szCs w:val="24"/>
        </w:rPr>
      </w:pPr>
      <w:r w:rsidRPr="00DA2F43">
        <w:rPr>
          <w:rFonts w:asciiTheme="minorHAnsi" w:eastAsia="Calibri" w:hAnsiTheme="minorHAnsi" w:cstheme="minorHAnsi"/>
          <w:color w:val="auto"/>
          <w:sz w:val="24"/>
          <w:szCs w:val="24"/>
        </w:rPr>
        <w:t xml:space="preserve"> </w:t>
      </w:r>
    </w:p>
    <w:sectPr w:rsidR="00B4146A" w:rsidRPr="00DA2F43" w:rsidSect="00B4146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4E3" w:rsidRDefault="00BC74E3" w:rsidP="00BC74E3">
      <w:pPr>
        <w:spacing w:after="0" w:line="240" w:lineRule="auto"/>
      </w:pPr>
      <w:r>
        <w:separator/>
      </w:r>
    </w:p>
  </w:endnote>
  <w:endnote w:type="continuationSeparator" w:id="0">
    <w:p w:rsidR="00BC74E3" w:rsidRDefault="00BC74E3" w:rsidP="00BC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innaker">
    <w:altName w:val="Sitka Small"/>
    <w:charset w:val="00"/>
    <w:family w:val="swiss"/>
    <w:pitch w:val="variable"/>
    <w:sig w:usb0="00000003" w:usb1="4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4E3" w:rsidRDefault="00BC74E3" w:rsidP="00BC74E3">
      <w:pPr>
        <w:spacing w:after="0" w:line="240" w:lineRule="auto"/>
      </w:pPr>
      <w:r>
        <w:separator/>
      </w:r>
    </w:p>
  </w:footnote>
  <w:footnote w:type="continuationSeparator" w:id="0">
    <w:p w:rsidR="00BC74E3" w:rsidRDefault="00BC74E3" w:rsidP="00BC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E3" w:rsidRPr="00BC74E3" w:rsidRDefault="00BC74E3" w:rsidP="00BC74E3">
    <w:pPr>
      <w:pStyle w:val="Header"/>
      <w:rPr>
        <w:rFonts w:ascii="Spinnaker" w:hAnsi="Spinnaker"/>
        <w:b/>
        <w:color w:val="595959" w:themeColor="text1" w:themeTint="A6"/>
        <w:sz w:val="26"/>
        <w:szCs w:val="26"/>
      </w:rPr>
    </w:pPr>
    <w:proofErr w:type="spellStart"/>
    <w:r w:rsidRPr="00BC74E3">
      <w:rPr>
        <w:rFonts w:ascii="Spinnaker" w:hAnsi="Spinnaker"/>
        <w:b/>
        <w:color w:val="595959" w:themeColor="text1" w:themeTint="A6"/>
        <w:sz w:val="26"/>
        <w:szCs w:val="26"/>
      </w:rPr>
      <w:t>Carrakennedy</w:t>
    </w:r>
    <w:proofErr w:type="spellEnd"/>
    <w:r w:rsidRPr="00BC74E3">
      <w:rPr>
        <w:rFonts w:ascii="Spinnaker" w:hAnsi="Spinnaker"/>
        <w:b/>
        <w:color w:val="595959" w:themeColor="text1" w:themeTint="A6"/>
        <w:sz w:val="26"/>
        <w:szCs w:val="26"/>
      </w:rPr>
      <w:t xml:space="preserve"> National School Risk Assessment to minimise the risk of being exposed to Covid-19</w:t>
    </w:r>
  </w:p>
  <w:p w:rsidR="00BC74E3" w:rsidRDefault="00BC74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69A"/>
    <w:multiLevelType w:val="hybridMultilevel"/>
    <w:tmpl w:val="9C6AFC3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904266"/>
    <w:multiLevelType w:val="hybridMultilevel"/>
    <w:tmpl w:val="0D745DBC"/>
    <w:lvl w:ilvl="0" w:tplc="7E5C2F6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3105B6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23586032">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A7A4B2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282A59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5364890">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F9E40A8">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93ABE40">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8160FF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A342E79"/>
    <w:multiLevelType w:val="hybridMultilevel"/>
    <w:tmpl w:val="2A58D6B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B8378F"/>
    <w:multiLevelType w:val="hybridMultilevel"/>
    <w:tmpl w:val="672CA256"/>
    <w:lvl w:ilvl="0" w:tplc="604C9A8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DF8E9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C0A7BD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B7C800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7BEE146">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A0A3D3E">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060A0A1C">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33A3520">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4886B5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0E31ADA"/>
    <w:multiLevelType w:val="hybridMultilevel"/>
    <w:tmpl w:val="8BCEBE9E"/>
    <w:lvl w:ilvl="0" w:tplc="323C79D6">
      <w:start w:val="1"/>
      <w:numFmt w:val="bullet"/>
      <w:lvlText w:val=""/>
      <w:lvlJc w:val="left"/>
      <w:pPr>
        <w:ind w:left="55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90B024C0">
      <w:start w:val="1"/>
      <w:numFmt w:val="bullet"/>
      <w:lvlText w:val="o"/>
      <w:lvlJc w:val="left"/>
      <w:pPr>
        <w:ind w:left="137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532065A">
      <w:start w:val="1"/>
      <w:numFmt w:val="bullet"/>
      <w:lvlText w:val="▪"/>
      <w:lvlJc w:val="left"/>
      <w:pPr>
        <w:ind w:left="209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4C8B9D2">
      <w:start w:val="1"/>
      <w:numFmt w:val="bullet"/>
      <w:lvlText w:val="•"/>
      <w:lvlJc w:val="left"/>
      <w:pPr>
        <w:ind w:left="28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F64EFB6">
      <w:start w:val="1"/>
      <w:numFmt w:val="bullet"/>
      <w:lvlText w:val="o"/>
      <w:lvlJc w:val="left"/>
      <w:pPr>
        <w:ind w:left="353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136B86A">
      <w:start w:val="1"/>
      <w:numFmt w:val="bullet"/>
      <w:lvlText w:val="▪"/>
      <w:lvlJc w:val="left"/>
      <w:pPr>
        <w:ind w:left="425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972484C">
      <w:start w:val="1"/>
      <w:numFmt w:val="bullet"/>
      <w:lvlText w:val="•"/>
      <w:lvlJc w:val="left"/>
      <w:pPr>
        <w:ind w:left="497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02E4C8">
      <w:start w:val="1"/>
      <w:numFmt w:val="bullet"/>
      <w:lvlText w:val="o"/>
      <w:lvlJc w:val="left"/>
      <w:pPr>
        <w:ind w:left="569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FD0DF78">
      <w:start w:val="1"/>
      <w:numFmt w:val="bullet"/>
      <w:lvlText w:val="▪"/>
      <w:lvlJc w:val="left"/>
      <w:pPr>
        <w:ind w:left="64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92D6738"/>
    <w:multiLevelType w:val="hybridMultilevel"/>
    <w:tmpl w:val="130AAB08"/>
    <w:lvl w:ilvl="0" w:tplc="EC8AF8D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0C28504">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DFC482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21E2948">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9A49CF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53C68A2">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39EB01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77ED87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C34A5D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FD822EB"/>
    <w:multiLevelType w:val="hybridMultilevel"/>
    <w:tmpl w:val="71982CC2"/>
    <w:lvl w:ilvl="0" w:tplc="7EE0E2F0">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F44ACB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A249F56">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07E7514">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022372A">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CF048248">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D6CE6C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A4E100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C306467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2BC1F9A"/>
    <w:multiLevelType w:val="hybridMultilevel"/>
    <w:tmpl w:val="36166D3C"/>
    <w:lvl w:ilvl="0" w:tplc="F2C4081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DF2BF82">
      <w:start w:val="1"/>
      <w:numFmt w:val="bullet"/>
      <w:lvlText w:val="o"/>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9E639BA">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E9E2CC6">
      <w:start w:val="1"/>
      <w:numFmt w:val="bullet"/>
      <w:lvlText w:val="•"/>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5E42A20">
      <w:start w:val="1"/>
      <w:numFmt w:val="bullet"/>
      <w:lvlText w:val="o"/>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454E9F0">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CA8B88E">
      <w:start w:val="1"/>
      <w:numFmt w:val="bullet"/>
      <w:lvlText w:val="•"/>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9CE7A78">
      <w:start w:val="1"/>
      <w:numFmt w:val="bullet"/>
      <w:lvlText w:val="o"/>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1905EFA">
      <w:start w:val="1"/>
      <w:numFmt w:val="bullet"/>
      <w:lvlText w:val="▪"/>
      <w:lvlJc w:val="left"/>
      <w:pPr>
        <w:ind w:left="69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6397022"/>
    <w:multiLevelType w:val="hybridMultilevel"/>
    <w:tmpl w:val="89F29C06"/>
    <w:lvl w:ilvl="0" w:tplc="1809000B">
      <w:start w:val="1"/>
      <w:numFmt w:val="bullet"/>
      <w:lvlText w:val=""/>
      <w:lvlJc w:val="left"/>
      <w:pPr>
        <w:ind w:left="708" w:hanging="360"/>
      </w:pPr>
      <w:rPr>
        <w:rFonts w:ascii="Wingdings" w:hAnsi="Wingdings" w:hint="default"/>
      </w:rPr>
    </w:lvl>
    <w:lvl w:ilvl="1" w:tplc="18090003" w:tentative="1">
      <w:start w:val="1"/>
      <w:numFmt w:val="bullet"/>
      <w:lvlText w:val="o"/>
      <w:lvlJc w:val="left"/>
      <w:pPr>
        <w:ind w:left="1428" w:hanging="360"/>
      </w:pPr>
      <w:rPr>
        <w:rFonts w:ascii="Courier New" w:hAnsi="Courier New" w:cs="Courier New" w:hint="default"/>
      </w:rPr>
    </w:lvl>
    <w:lvl w:ilvl="2" w:tplc="18090005" w:tentative="1">
      <w:start w:val="1"/>
      <w:numFmt w:val="bullet"/>
      <w:lvlText w:val=""/>
      <w:lvlJc w:val="left"/>
      <w:pPr>
        <w:ind w:left="2148" w:hanging="360"/>
      </w:pPr>
      <w:rPr>
        <w:rFonts w:ascii="Wingdings" w:hAnsi="Wingdings" w:hint="default"/>
      </w:rPr>
    </w:lvl>
    <w:lvl w:ilvl="3" w:tplc="18090001" w:tentative="1">
      <w:start w:val="1"/>
      <w:numFmt w:val="bullet"/>
      <w:lvlText w:val=""/>
      <w:lvlJc w:val="left"/>
      <w:pPr>
        <w:ind w:left="2868" w:hanging="360"/>
      </w:pPr>
      <w:rPr>
        <w:rFonts w:ascii="Symbol" w:hAnsi="Symbol" w:hint="default"/>
      </w:rPr>
    </w:lvl>
    <w:lvl w:ilvl="4" w:tplc="18090003" w:tentative="1">
      <w:start w:val="1"/>
      <w:numFmt w:val="bullet"/>
      <w:lvlText w:val="o"/>
      <w:lvlJc w:val="left"/>
      <w:pPr>
        <w:ind w:left="3588" w:hanging="360"/>
      </w:pPr>
      <w:rPr>
        <w:rFonts w:ascii="Courier New" w:hAnsi="Courier New" w:cs="Courier New" w:hint="default"/>
      </w:rPr>
    </w:lvl>
    <w:lvl w:ilvl="5" w:tplc="18090005" w:tentative="1">
      <w:start w:val="1"/>
      <w:numFmt w:val="bullet"/>
      <w:lvlText w:val=""/>
      <w:lvlJc w:val="left"/>
      <w:pPr>
        <w:ind w:left="4308" w:hanging="360"/>
      </w:pPr>
      <w:rPr>
        <w:rFonts w:ascii="Wingdings" w:hAnsi="Wingdings" w:hint="default"/>
      </w:rPr>
    </w:lvl>
    <w:lvl w:ilvl="6" w:tplc="18090001" w:tentative="1">
      <w:start w:val="1"/>
      <w:numFmt w:val="bullet"/>
      <w:lvlText w:val=""/>
      <w:lvlJc w:val="left"/>
      <w:pPr>
        <w:ind w:left="5028" w:hanging="360"/>
      </w:pPr>
      <w:rPr>
        <w:rFonts w:ascii="Symbol" w:hAnsi="Symbol" w:hint="default"/>
      </w:rPr>
    </w:lvl>
    <w:lvl w:ilvl="7" w:tplc="18090003" w:tentative="1">
      <w:start w:val="1"/>
      <w:numFmt w:val="bullet"/>
      <w:lvlText w:val="o"/>
      <w:lvlJc w:val="left"/>
      <w:pPr>
        <w:ind w:left="5748" w:hanging="360"/>
      </w:pPr>
      <w:rPr>
        <w:rFonts w:ascii="Courier New" w:hAnsi="Courier New" w:cs="Courier New" w:hint="default"/>
      </w:rPr>
    </w:lvl>
    <w:lvl w:ilvl="8" w:tplc="18090005" w:tentative="1">
      <w:start w:val="1"/>
      <w:numFmt w:val="bullet"/>
      <w:lvlText w:val=""/>
      <w:lvlJc w:val="left"/>
      <w:pPr>
        <w:ind w:left="6468" w:hanging="360"/>
      </w:pPr>
      <w:rPr>
        <w:rFonts w:ascii="Wingdings" w:hAnsi="Wingdings" w:hint="default"/>
      </w:rPr>
    </w:lvl>
  </w:abstractNum>
  <w:abstractNum w:abstractNumId="9" w15:restartNumberingAfterBreak="0">
    <w:nsid w:val="396D538E"/>
    <w:multiLevelType w:val="hybridMultilevel"/>
    <w:tmpl w:val="7D5CC4EA"/>
    <w:lvl w:ilvl="0" w:tplc="DA8A870A">
      <w:start w:val="1"/>
      <w:numFmt w:val="bullet"/>
      <w:lvlText w:val=""/>
      <w:lvlJc w:val="left"/>
      <w:pPr>
        <w:ind w:left="55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D847E7E">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4E14B35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B762DF20">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2C28B1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40C97F4">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9305290">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5A0961C">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264E176">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D495A33"/>
    <w:multiLevelType w:val="hybridMultilevel"/>
    <w:tmpl w:val="E5A4865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DF3F63"/>
    <w:multiLevelType w:val="hybridMultilevel"/>
    <w:tmpl w:val="128E4062"/>
    <w:lvl w:ilvl="0" w:tplc="6A14E95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3FA9094">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4902E3E">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9B079D8">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3E25B18">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F2E348A">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080676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781E90A2">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02468824">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0331B4F"/>
    <w:multiLevelType w:val="hybridMultilevel"/>
    <w:tmpl w:val="D71257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583536"/>
    <w:multiLevelType w:val="hybridMultilevel"/>
    <w:tmpl w:val="2BB66560"/>
    <w:lvl w:ilvl="0" w:tplc="8616A240">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FE02848">
      <w:start w:val="1"/>
      <w:numFmt w:val="bullet"/>
      <w:lvlText w:val="o"/>
      <w:lvlJc w:val="left"/>
      <w:pPr>
        <w:ind w:left="11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95CC4202">
      <w:start w:val="1"/>
      <w:numFmt w:val="bullet"/>
      <w:lvlText w:val="▪"/>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088F2B8">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17AD50E">
      <w:start w:val="1"/>
      <w:numFmt w:val="bullet"/>
      <w:lvlText w:val="o"/>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D7A217A">
      <w:start w:val="1"/>
      <w:numFmt w:val="bullet"/>
      <w:lvlText w:val="▪"/>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7A4A84C">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D28F914">
      <w:start w:val="1"/>
      <w:numFmt w:val="bullet"/>
      <w:lvlText w:val="o"/>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393E9174">
      <w:start w:val="1"/>
      <w:numFmt w:val="bullet"/>
      <w:lvlText w:val="▪"/>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B251622"/>
    <w:multiLevelType w:val="hybridMultilevel"/>
    <w:tmpl w:val="B14EB058"/>
    <w:lvl w:ilvl="0" w:tplc="A2F06AAC">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CFD602E8">
      <w:start w:val="1"/>
      <w:numFmt w:val="bullet"/>
      <w:lvlText w:val="o"/>
      <w:lvlJc w:val="left"/>
      <w:pPr>
        <w:ind w:left="11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A22CAC0">
      <w:start w:val="1"/>
      <w:numFmt w:val="bullet"/>
      <w:lvlText w:val="▪"/>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BECE974E">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0B562826">
      <w:start w:val="1"/>
      <w:numFmt w:val="bullet"/>
      <w:lvlText w:val="o"/>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B72EC96">
      <w:start w:val="1"/>
      <w:numFmt w:val="bullet"/>
      <w:lvlText w:val="▪"/>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CBC031C">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19A3068">
      <w:start w:val="1"/>
      <w:numFmt w:val="bullet"/>
      <w:lvlText w:val="o"/>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64C012E">
      <w:start w:val="1"/>
      <w:numFmt w:val="bullet"/>
      <w:lvlText w:val="▪"/>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D88167E"/>
    <w:multiLevelType w:val="hybridMultilevel"/>
    <w:tmpl w:val="273EC8C2"/>
    <w:lvl w:ilvl="0" w:tplc="4422455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468F19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15E7066">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F46D738">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FF8C5F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8EBC512E">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E49A82E6">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D205752">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454AAD94">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F2D44C9"/>
    <w:multiLevelType w:val="hybridMultilevel"/>
    <w:tmpl w:val="1BE8F46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F072BE"/>
    <w:multiLevelType w:val="hybridMultilevel"/>
    <w:tmpl w:val="6CDA66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4B0D5C"/>
    <w:multiLevelType w:val="hybridMultilevel"/>
    <w:tmpl w:val="6324EECC"/>
    <w:lvl w:ilvl="0" w:tplc="D09C91C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106678A">
      <w:start w:val="1"/>
      <w:numFmt w:val="bullet"/>
      <w:lvlText w:val="o"/>
      <w:lvlJc w:val="left"/>
      <w:pPr>
        <w:ind w:left="14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9A06D22">
      <w:start w:val="1"/>
      <w:numFmt w:val="bullet"/>
      <w:lvlText w:val="▪"/>
      <w:lvlJc w:val="left"/>
      <w:pPr>
        <w:ind w:left="221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16FE6964">
      <w:start w:val="1"/>
      <w:numFmt w:val="bullet"/>
      <w:lvlText w:val="•"/>
      <w:lvlJc w:val="left"/>
      <w:pPr>
        <w:ind w:left="29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EF02ABA">
      <w:start w:val="1"/>
      <w:numFmt w:val="bullet"/>
      <w:lvlText w:val="o"/>
      <w:lvlJc w:val="left"/>
      <w:pPr>
        <w:ind w:left="365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B48063C">
      <w:start w:val="1"/>
      <w:numFmt w:val="bullet"/>
      <w:lvlText w:val="▪"/>
      <w:lvlJc w:val="left"/>
      <w:pPr>
        <w:ind w:left="437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972E4EAC">
      <w:start w:val="1"/>
      <w:numFmt w:val="bullet"/>
      <w:lvlText w:val="•"/>
      <w:lvlJc w:val="left"/>
      <w:pPr>
        <w:ind w:left="509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EB4BE74">
      <w:start w:val="1"/>
      <w:numFmt w:val="bullet"/>
      <w:lvlText w:val="o"/>
      <w:lvlJc w:val="left"/>
      <w:pPr>
        <w:ind w:left="581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CE2783A">
      <w:start w:val="1"/>
      <w:numFmt w:val="bullet"/>
      <w:lvlText w:val="▪"/>
      <w:lvlJc w:val="left"/>
      <w:pPr>
        <w:ind w:left="653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56D73F3D"/>
    <w:multiLevelType w:val="hybridMultilevel"/>
    <w:tmpl w:val="844A9616"/>
    <w:lvl w:ilvl="0" w:tplc="3E5CE134">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D549B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65CCA15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390CDD1C">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02C8F8B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3424A52">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FC8A2E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81C0932">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41CD910">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C1E2A99"/>
    <w:multiLevelType w:val="hybridMultilevel"/>
    <w:tmpl w:val="DAD0DB02"/>
    <w:lvl w:ilvl="0" w:tplc="774AC4B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98C21C8">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97A8F34">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9AA57EA">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016094E">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FC4E83A">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CF8122E">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EBA84F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D3EC5CA">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02D5E19"/>
    <w:multiLevelType w:val="hybridMultilevel"/>
    <w:tmpl w:val="5E626382"/>
    <w:lvl w:ilvl="0" w:tplc="FA9009DA">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25AB6AA">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B102488">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EAB819C0">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8C80A0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F828B66">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416A99A">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7A9C6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93663C2">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3F91A6F"/>
    <w:multiLevelType w:val="hybridMultilevel"/>
    <w:tmpl w:val="7CD8FF6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4BB2CC4"/>
    <w:multiLevelType w:val="hybridMultilevel"/>
    <w:tmpl w:val="086A0BE2"/>
    <w:lvl w:ilvl="0" w:tplc="418887B2">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E26CF1A">
      <w:start w:val="1"/>
      <w:numFmt w:val="bullet"/>
      <w:lvlText w:val="o"/>
      <w:lvlJc w:val="left"/>
      <w:pPr>
        <w:ind w:left="11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7A8F4C6">
      <w:start w:val="1"/>
      <w:numFmt w:val="bullet"/>
      <w:lvlText w:val="▪"/>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0FECD36">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3E3A9284">
      <w:start w:val="1"/>
      <w:numFmt w:val="bullet"/>
      <w:lvlText w:val="o"/>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F787354">
      <w:start w:val="1"/>
      <w:numFmt w:val="bullet"/>
      <w:lvlText w:val="▪"/>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372FA24">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B02B6E0">
      <w:start w:val="1"/>
      <w:numFmt w:val="bullet"/>
      <w:lvlText w:val="o"/>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47642780">
      <w:start w:val="1"/>
      <w:numFmt w:val="bullet"/>
      <w:lvlText w:val="▪"/>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60E01F8"/>
    <w:multiLevelType w:val="hybridMultilevel"/>
    <w:tmpl w:val="58C0304E"/>
    <w:lvl w:ilvl="0" w:tplc="AC720BE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3E208C6">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844F226">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4888184">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880DF72">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72E1F1A">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4469F46">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6DE88B4">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060AF9FE">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82A609C"/>
    <w:multiLevelType w:val="hybridMultilevel"/>
    <w:tmpl w:val="BAA010E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B0F7878"/>
    <w:multiLevelType w:val="hybridMultilevel"/>
    <w:tmpl w:val="E4A668E6"/>
    <w:lvl w:ilvl="0" w:tplc="CF9E898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194DB90">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57EF3C0">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692F6F6">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30C2E3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924FD34">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FCA30B6">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098EEA18">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63820AE">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718B2C63"/>
    <w:multiLevelType w:val="hybridMultilevel"/>
    <w:tmpl w:val="FDD20DCA"/>
    <w:lvl w:ilvl="0" w:tplc="18090005">
      <w:start w:val="1"/>
      <w:numFmt w:val="bullet"/>
      <w:lvlText w:val=""/>
      <w:lvlJc w:val="left"/>
      <w:pPr>
        <w:ind w:left="1080"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2C58BBB6">
      <w:start w:val="1"/>
      <w:numFmt w:val="bullet"/>
      <w:lvlText w:val="o"/>
      <w:lvlJc w:val="left"/>
      <w:pPr>
        <w:ind w:left="19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909F52">
      <w:start w:val="1"/>
      <w:numFmt w:val="bullet"/>
      <w:lvlText w:val="▪"/>
      <w:lvlJc w:val="left"/>
      <w:pPr>
        <w:ind w:left="26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D0EC062">
      <w:start w:val="1"/>
      <w:numFmt w:val="bullet"/>
      <w:lvlText w:val="•"/>
      <w:lvlJc w:val="left"/>
      <w:pPr>
        <w:ind w:left="33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9A33CC">
      <w:start w:val="1"/>
      <w:numFmt w:val="bullet"/>
      <w:lvlText w:val="o"/>
      <w:lvlJc w:val="left"/>
      <w:pPr>
        <w:ind w:left="40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9AA9CA4">
      <w:start w:val="1"/>
      <w:numFmt w:val="bullet"/>
      <w:lvlText w:val="▪"/>
      <w:lvlJc w:val="left"/>
      <w:pPr>
        <w:ind w:left="4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14A5948">
      <w:start w:val="1"/>
      <w:numFmt w:val="bullet"/>
      <w:lvlText w:val="•"/>
      <w:lvlJc w:val="left"/>
      <w:pPr>
        <w:ind w:left="5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CE3462">
      <w:start w:val="1"/>
      <w:numFmt w:val="bullet"/>
      <w:lvlText w:val="o"/>
      <w:lvlJc w:val="left"/>
      <w:pPr>
        <w:ind w:left="6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EF8B2F4">
      <w:start w:val="1"/>
      <w:numFmt w:val="bullet"/>
      <w:lvlText w:val="▪"/>
      <w:lvlJc w:val="left"/>
      <w:pPr>
        <w:ind w:left="6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721728E4"/>
    <w:multiLevelType w:val="hybridMultilevel"/>
    <w:tmpl w:val="C74E7C38"/>
    <w:lvl w:ilvl="0" w:tplc="F1D4D9CE">
      <w:start w:val="1"/>
      <w:numFmt w:val="bullet"/>
      <w:lvlText w:val=""/>
      <w:lvlJc w:val="left"/>
      <w:pPr>
        <w:ind w:left="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41E2EAF6">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9E5EEBC4">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09664BA">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D923F64">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3500CE9E">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4170E512">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7B20170C">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46C9D9E">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752969BC"/>
    <w:multiLevelType w:val="hybridMultilevel"/>
    <w:tmpl w:val="2C3A1458"/>
    <w:lvl w:ilvl="0" w:tplc="C9E2815A">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DDD009BC">
      <w:start w:val="1"/>
      <w:numFmt w:val="bullet"/>
      <w:lvlText w:val="o"/>
      <w:lvlJc w:val="left"/>
      <w:pPr>
        <w:ind w:left="11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8C26B58">
      <w:start w:val="1"/>
      <w:numFmt w:val="bullet"/>
      <w:lvlText w:val="▪"/>
      <w:lvlJc w:val="left"/>
      <w:pPr>
        <w:ind w:left="19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CB89A8A">
      <w:start w:val="1"/>
      <w:numFmt w:val="bullet"/>
      <w:lvlText w:val="•"/>
      <w:lvlJc w:val="left"/>
      <w:pPr>
        <w:ind w:left="26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F08A142">
      <w:start w:val="1"/>
      <w:numFmt w:val="bullet"/>
      <w:lvlText w:val="o"/>
      <w:lvlJc w:val="left"/>
      <w:pPr>
        <w:ind w:left="33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C6229BA">
      <w:start w:val="1"/>
      <w:numFmt w:val="bullet"/>
      <w:lvlText w:val="▪"/>
      <w:lvlJc w:val="left"/>
      <w:pPr>
        <w:ind w:left="40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53AA0B24">
      <w:start w:val="1"/>
      <w:numFmt w:val="bullet"/>
      <w:lvlText w:val="•"/>
      <w:lvlJc w:val="left"/>
      <w:pPr>
        <w:ind w:left="47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3B272FE">
      <w:start w:val="1"/>
      <w:numFmt w:val="bullet"/>
      <w:lvlText w:val="o"/>
      <w:lvlJc w:val="left"/>
      <w:pPr>
        <w:ind w:left="55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DE4ECC6">
      <w:start w:val="1"/>
      <w:numFmt w:val="bullet"/>
      <w:lvlText w:val="▪"/>
      <w:lvlJc w:val="left"/>
      <w:pPr>
        <w:ind w:left="62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79E10C9D"/>
    <w:multiLevelType w:val="hybridMultilevel"/>
    <w:tmpl w:val="09E88C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26"/>
  </w:num>
  <w:num w:numId="6">
    <w:abstractNumId w:val="1"/>
  </w:num>
  <w:num w:numId="7">
    <w:abstractNumId w:val="21"/>
  </w:num>
  <w:num w:numId="8">
    <w:abstractNumId w:val="13"/>
  </w:num>
  <w:num w:numId="9">
    <w:abstractNumId w:val="18"/>
  </w:num>
  <w:num w:numId="10">
    <w:abstractNumId w:val="23"/>
  </w:num>
  <w:num w:numId="11">
    <w:abstractNumId w:val="19"/>
  </w:num>
  <w:num w:numId="12">
    <w:abstractNumId w:val="28"/>
  </w:num>
  <w:num w:numId="13">
    <w:abstractNumId w:val="6"/>
  </w:num>
  <w:num w:numId="14">
    <w:abstractNumId w:val="15"/>
  </w:num>
  <w:num w:numId="15">
    <w:abstractNumId w:val="11"/>
  </w:num>
  <w:num w:numId="16">
    <w:abstractNumId w:val="24"/>
  </w:num>
  <w:num w:numId="17">
    <w:abstractNumId w:val="29"/>
  </w:num>
  <w:num w:numId="18">
    <w:abstractNumId w:val="14"/>
  </w:num>
  <w:num w:numId="19">
    <w:abstractNumId w:val="20"/>
  </w:num>
  <w:num w:numId="20">
    <w:abstractNumId w:val="7"/>
  </w:num>
  <w:num w:numId="21">
    <w:abstractNumId w:val="25"/>
  </w:num>
  <w:num w:numId="22">
    <w:abstractNumId w:val="30"/>
  </w:num>
  <w:num w:numId="23">
    <w:abstractNumId w:val="12"/>
  </w:num>
  <w:num w:numId="24">
    <w:abstractNumId w:val="17"/>
  </w:num>
  <w:num w:numId="25">
    <w:abstractNumId w:val="2"/>
  </w:num>
  <w:num w:numId="26">
    <w:abstractNumId w:val="22"/>
  </w:num>
  <w:num w:numId="27">
    <w:abstractNumId w:val="16"/>
  </w:num>
  <w:num w:numId="28">
    <w:abstractNumId w:val="10"/>
  </w:num>
  <w:num w:numId="29">
    <w:abstractNumId w:val="0"/>
  </w:num>
  <w:num w:numId="30">
    <w:abstractNumId w:val="27"/>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6A"/>
    <w:rsid w:val="002474CA"/>
    <w:rsid w:val="002E7CDD"/>
    <w:rsid w:val="00391157"/>
    <w:rsid w:val="003E7369"/>
    <w:rsid w:val="003F4B4F"/>
    <w:rsid w:val="005B2937"/>
    <w:rsid w:val="00640ECA"/>
    <w:rsid w:val="007803D8"/>
    <w:rsid w:val="008A0913"/>
    <w:rsid w:val="00910A32"/>
    <w:rsid w:val="0092545A"/>
    <w:rsid w:val="009272D1"/>
    <w:rsid w:val="00A73849"/>
    <w:rsid w:val="00AE3B4B"/>
    <w:rsid w:val="00AE630A"/>
    <w:rsid w:val="00B4146A"/>
    <w:rsid w:val="00B70F71"/>
    <w:rsid w:val="00BC2CEC"/>
    <w:rsid w:val="00BC74E3"/>
    <w:rsid w:val="00C72412"/>
    <w:rsid w:val="00DA000D"/>
    <w:rsid w:val="00DA2F43"/>
    <w:rsid w:val="00DC2FC5"/>
    <w:rsid w:val="00E859F1"/>
    <w:rsid w:val="00EA5834"/>
    <w:rsid w:val="00FB0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8850A-31ED-410B-80A0-776ADAE2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6A"/>
    <w:pPr>
      <w:spacing w:after="215" w:line="256" w:lineRule="auto"/>
      <w:ind w:left="10" w:right="53" w:hanging="10"/>
      <w:jc w:val="right"/>
    </w:pPr>
    <w:rPr>
      <w:rFonts w:ascii="Times New Roman" w:eastAsia="Times New Roman" w:hAnsi="Times New Roman" w:cs="Times New Roman"/>
      <w:color w:val="0A004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4146A"/>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E859F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2474CA"/>
    <w:rPr>
      <w:rFonts w:ascii="Times New Roman" w:eastAsia="Times New Roman" w:hAnsi="Times New Roman" w:cs="Times New Roman"/>
      <w:color w:val="0A0045"/>
      <w:lang w:eastAsia="en-IE"/>
    </w:rPr>
  </w:style>
  <w:style w:type="paragraph" w:styleId="Header">
    <w:name w:val="header"/>
    <w:basedOn w:val="Normal"/>
    <w:link w:val="HeaderChar"/>
    <w:uiPriority w:val="99"/>
    <w:unhideWhenUsed/>
    <w:rsid w:val="00BC74E3"/>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BC74E3"/>
  </w:style>
  <w:style w:type="paragraph" w:styleId="Footer">
    <w:name w:val="footer"/>
    <w:basedOn w:val="Normal"/>
    <w:link w:val="FooterChar"/>
    <w:uiPriority w:val="99"/>
    <w:unhideWhenUsed/>
    <w:rsid w:val="00BC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E3"/>
    <w:rPr>
      <w:rFonts w:ascii="Times New Roman" w:eastAsia="Times New Roman" w:hAnsi="Times New Roman" w:cs="Times New Roman"/>
      <w:color w:val="0A0045"/>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3667">
      <w:bodyDiv w:val="1"/>
      <w:marLeft w:val="0"/>
      <w:marRight w:val="0"/>
      <w:marTop w:val="0"/>
      <w:marBottom w:val="0"/>
      <w:divBdr>
        <w:top w:val="none" w:sz="0" w:space="0" w:color="auto"/>
        <w:left w:val="none" w:sz="0" w:space="0" w:color="auto"/>
        <w:bottom w:val="none" w:sz="0" w:space="0" w:color="auto"/>
        <w:right w:val="none" w:sz="0" w:space="0" w:color="auto"/>
      </w:divBdr>
    </w:div>
    <w:div w:id="16125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15</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dc:creator>
  <cp:keywords/>
  <dc:description/>
  <cp:lastModifiedBy>Aideen</cp:lastModifiedBy>
  <cp:revision>15</cp:revision>
  <dcterms:created xsi:type="dcterms:W3CDTF">2020-08-23T22:02:00Z</dcterms:created>
  <dcterms:modified xsi:type="dcterms:W3CDTF">2021-02-25T22:04:00Z</dcterms:modified>
</cp:coreProperties>
</file>